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861" w:type="pct"/>
        <w:tblLook w:val="04A0" w:firstRow="1" w:lastRow="0" w:firstColumn="1" w:lastColumn="0" w:noHBand="0" w:noVBand="1"/>
      </w:tblPr>
      <w:tblGrid>
        <w:gridCol w:w="511"/>
        <w:gridCol w:w="1929"/>
        <w:gridCol w:w="3609"/>
        <w:gridCol w:w="6842"/>
        <w:gridCol w:w="716"/>
      </w:tblGrid>
      <w:tr w:rsidR="00BA0EB6" w:rsidRPr="00FB3A2B" w14:paraId="4370897B" w14:textId="77777777" w:rsidTr="00FB3A2B">
        <w:trPr>
          <w:trHeight w:val="567"/>
        </w:trPr>
        <w:tc>
          <w:tcPr>
            <w:tcW w:w="188" w:type="pct"/>
            <w:vAlign w:val="center"/>
          </w:tcPr>
          <w:p w14:paraId="00934CB4" w14:textId="77777777" w:rsidR="0077523B" w:rsidRPr="00E614A3" w:rsidRDefault="0077523B" w:rsidP="00E614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14A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709" w:type="pct"/>
            <w:vAlign w:val="center"/>
          </w:tcPr>
          <w:p w14:paraId="2DF23DC7" w14:textId="77777777" w:rsidR="0077523B" w:rsidRPr="00E614A3" w:rsidRDefault="0077523B" w:rsidP="00E614A3">
            <w:pPr>
              <w:ind w:left="-7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E614A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Typ przedmiotu</w:t>
            </w:r>
          </w:p>
        </w:tc>
        <w:tc>
          <w:tcPr>
            <w:tcW w:w="3840" w:type="pct"/>
            <w:gridSpan w:val="2"/>
            <w:vAlign w:val="center"/>
          </w:tcPr>
          <w:p w14:paraId="4138D176" w14:textId="77777777" w:rsidR="0077523B" w:rsidRPr="00E614A3" w:rsidRDefault="0077523B" w:rsidP="00E614A3">
            <w:pPr>
              <w:ind w:left="-7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E614A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Wymagane minimalne parametry techniczne przedmiotu</w:t>
            </w:r>
          </w:p>
        </w:tc>
        <w:tc>
          <w:tcPr>
            <w:tcW w:w="263" w:type="pct"/>
            <w:vAlign w:val="center"/>
          </w:tcPr>
          <w:p w14:paraId="156AF61E" w14:textId="28499CC2" w:rsidR="0077523B" w:rsidRPr="00E614A3" w:rsidRDefault="00641F1E" w:rsidP="00E614A3">
            <w:pPr>
              <w:ind w:left="-7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E614A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</w:tr>
      <w:tr w:rsidR="00BA0EB6" w:rsidRPr="00FB3A2B" w14:paraId="74F2B9B2" w14:textId="77777777" w:rsidTr="0055747A">
        <w:tc>
          <w:tcPr>
            <w:tcW w:w="5000" w:type="pct"/>
            <w:gridSpan w:val="5"/>
            <w:tcBorders>
              <w:bottom w:val="double" w:sz="4" w:space="0" w:color="auto"/>
            </w:tcBorders>
          </w:tcPr>
          <w:p w14:paraId="1C15372F" w14:textId="7DD4A33C" w:rsidR="00937BE0" w:rsidRPr="00E614A3" w:rsidRDefault="00BA0EB6" w:rsidP="00E614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14A3">
              <w:rPr>
                <w:rFonts w:ascii="Calibri" w:hAnsi="Calibri" w:cs="Calibri"/>
                <w:b/>
                <w:sz w:val="22"/>
                <w:szCs w:val="22"/>
              </w:rPr>
              <w:t>CZĘŚĆ I</w:t>
            </w:r>
            <w:r w:rsidR="009C0E6E" w:rsidRPr="00E614A3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E614A3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bookmarkStart w:id="0" w:name="_Hlk1496432"/>
            <w:r w:rsidRPr="00E614A3">
              <w:rPr>
                <w:rFonts w:ascii="Calibri" w:hAnsi="Calibri" w:cs="Calibri"/>
                <w:b/>
                <w:sz w:val="22"/>
                <w:szCs w:val="22"/>
              </w:rPr>
              <w:t xml:space="preserve">Sprzęt komputerowy </w:t>
            </w:r>
            <w:r w:rsidR="009C0E6E" w:rsidRPr="00E614A3"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r w:rsidRPr="00E614A3">
              <w:rPr>
                <w:rFonts w:ascii="Calibri" w:hAnsi="Calibri" w:cs="Calibri"/>
                <w:b/>
                <w:sz w:val="22"/>
                <w:szCs w:val="22"/>
              </w:rPr>
              <w:t>multimedialny</w:t>
            </w:r>
            <w:bookmarkEnd w:id="0"/>
            <w:r w:rsidR="00A1429B" w:rsidRPr="00E614A3">
              <w:rPr>
                <w:rFonts w:ascii="Calibri" w:hAnsi="Calibri" w:cs="Calibri"/>
                <w:b/>
                <w:sz w:val="22"/>
                <w:szCs w:val="22"/>
              </w:rPr>
              <w:t xml:space="preserve"> oraz narzędzia instalatorskie. </w:t>
            </w:r>
          </w:p>
        </w:tc>
      </w:tr>
      <w:tr w:rsidR="009C0E6E" w:rsidRPr="00FB3A2B" w14:paraId="465504B2" w14:textId="77777777" w:rsidTr="0055747A">
        <w:trPr>
          <w:trHeight w:val="90"/>
        </w:trPr>
        <w:tc>
          <w:tcPr>
            <w:tcW w:w="188" w:type="pct"/>
            <w:vMerge w:val="restart"/>
            <w:tcBorders>
              <w:top w:val="double" w:sz="4" w:space="0" w:color="auto"/>
            </w:tcBorders>
            <w:vAlign w:val="center"/>
          </w:tcPr>
          <w:p w14:paraId="4F571072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</w:tcBorders>
            <w:vAlign w:val="center"/>
          </w:tcPr>
          <w:p w14:paraId="5A1EBA4E" w14:textId="61816F40" w:rsidR="009C0E6E" w:rsidRPr="00E614A3" w:rsidRDefault="009C0E6E" w:rsidP="00E614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14A3">
              <w:rPr>
                <w:rFonts w:ascii="Calibri" w:hAnsi="Calibri" w:cs="Calibri"/>
                <w:sz w:val="22"/>
                <w:szCs w:val="22"/>
              </w:rPr>
              <w:t>Komputer stacjonarny</w:t>
            </w:r>
          </w:p>
        </w:tc>
        <w:tc>
          <w:tcPr>
            <w:tcW w:w="384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75E" w14:textId="2132B2CF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  <w:tc>
          <w:tcPr>
            <w:tcW w:w="26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C6DF" w14:textId="06D2DED4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</w:tr>
      <w:tr w:rsidR="009C0E6E" w:rsidRPr="00FB3A2B" w14:paraId="0B267DA6" w14:textId="77777777" w:rsidTr="00FB3A2B">
        <w:trPr>
          <w:trHeight w:val="81"/>
        </w:trPr>
        <w:tc>
          <w:tcPr>
            <w:tcW w:w="188" w:type="pct"/>
            <w:vMerge/>
          </w:tcPr>
          <w:p w14:paraId="4EEA75A6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13B041E4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989" w14:textId="15309250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AD8" w14:textId="5C09B885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Typu small form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factor</w:t>
            </w:r>
            <w:proofErr w:type="spellEnd"/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  <w:r w:rsidRPr="00E614A3">
              <w:rPr>
                <w:rFonts w:cstheme="minorHAnsi"/>
                <w:sz w:val="20"/>
                <w:szCs w:val="20"/>
              </w:rPr>
              <w:t>(SFF ).</w:t>
            </w:r>
          </w:p>
          <w:p w14:paraId="0A31914A" w14:textId="10F338DB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Obudowa musi być wyposażona w czujnik otwarcia obudowy oraz filtr przeciw kurzowy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  <w:r w:rsidRPr="00E614A3">
              <w:rPr>
                <w:rFonts w:cstheme="minorHAnsi"/>
                <w:sz w:val="20"/>
                <w:szCs w:val="20"/>
              </w:rPr>
              <w:t xml:space="preserve">zapobiegający nadmiernemu gromadzeniu się kurzu w środku obudowy. </w:t>
            </w:r>
          </w:p>
          <w:p w14:paraId="2A9F8CCA" w14:textId="77777777" w:rsidR="009C0E6E" w:rsidRPr="00E614A3" w:rsidRDefault="009C0E6E" w:rsidP="00E614A3">
            <w:pPr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Obudowa trwale oznaczona nazwą producenta, nazwą komputera, numerem seryjnym</w:t>
            </w:r>
          </w:p>
          <w:p w14:paraId="6BDC8079" w14:textId="24B64A50" w:rsidR="009C0E6E" w:rsidRPr="00E614A3" w:rsidRDefault="009C0E6E" w:rsidP="00E614A3">
            <w:pPr>
              <w:autoSpaceDN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Obudowa gotowa do pracy w trybie Pion lub Poziom.</w:t>
            </w:r>
          </w:p>
        </w:tc>
        <w:tc>
          <w:tcPr>
            <w:tcW w:w="263" w:type="pct"/>
            <w:vMerge/>
            <w:vAlign w:val="center"/>
          </w:tcPr>
          <w:p w14:paraId="05398817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65B33B67" w14:textId="77777777" w:rsidTr="00FB3A2B">
        <w:trPr>
          <w:trHeight w:val="81"/>
        </w:trPr>
        <w:tc>
          <w:tcPr>
            <w:tcW w:w="188" w:type="pct"/>
            <w:vMerge/>
          </w:tcPr>
          <w:p w14:paraId="5EAF11FC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7D51D1BA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833" w14:textId="14767CD7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Zasilacz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CF6" w14:textId="63BB72E8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Zasilacz min.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  <w:r w:rsidRPr="00E614A3">
              <w:rPr>
                <w:rFonts w:cstheme="minorHAnsi"/>
                <w:sz w:val="20"/>
                <w:szCs w:val="20"/>
              </w:rPr>
              <w:t>200W o sprawności minimum 85%</w:t>
            </w:r>
          </w:p>
        </w:tc>
        <w:tc>
          <w:tcPr>
            <w:tcW w:w="263" w:type="pct"/>
            <w:vMerge/>
            <w:vAlign w:val="center"/>
          </w:tcPr>
          <w:p w14:paraId="434914E4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6E398CDF" w14:textId="77777777" w:rsidTr="00FB3A2B">
        <w:trPr>
          <w:trHeight w:val="81"/>
        </w:trPr>
        <w:tc>
          <w:tcPr>
            <w:tcW w:w="188" w:type="pct"/>
            <w:vMerge/>
          </w:tcPr>
          <w:p w14:paraId="27FAD0AF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5C24A37D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3B1" w14:textId="36BB6057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Chipset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B0E" w14:textId="4D6BC46B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Dostosowany do zaoferowanego procesora</w:t>
            </w:r>
          </w:p>
        </w:tc>
        <w:tc>
          <w:tcPr>
            <w:tcW w:w="263" w:type="pct"/>
            <w:vMerge/>
            <w:vAlign w:val="center"/>
          </w:tcPr>
          <w:p w14:paraId="279A86FE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092DDFE4" w14:textId="77777777" w:rsidTr="00FB3A2B">
        <w:trPr>
          <w:trHeight w:val="81"/>
        </w:trPr>
        <w:tc>
          <w:tcPr>
            <w:tcW w:w="188" w:type="pct"/>
            <w:vMerge/>
          </w:tcPr>
          <w:p w14:paraId="30DE359B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57BB590B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1E7" w14:textId="3A5B1C68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Płyta główna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BF6" w14:textId="7777777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Zaprojektowana i wyprodukowana przez producenta komputera.</w:t>
            </w:r>
          </w:p>
          <w:p w14:paraId="23CF2F77" w14:textId="7777777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Wyposażona w złącza min.:</w:t>
            </w:r>
          </w:p>
          <w:p w14:paraId="5E5CAC90" w14:textId="77777777" w:rsidR="009C0E6E" w:rsidRPr="00E614A3" w:rsidRDefault="009C0E6E" w:rsidP="00E614A3">
            <w:pPr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1 x PCI Express x16,</w:t>
            </w:r>
          </w:p>
          <w:p w14:paraId="24550354" w14:textId="4CE61666" w:rsidR="009C0E6E" w:rsidRPr="00E614A3" w:rsidRDefault="009C0E6E" w:rsidP="00E614A3">
            <w:pPr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1 x PCI Express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  <w:r w:rsidRPr="00E614A3">
              <w:rPr>
                <w:rFonts w:cstheme="minorHAnsi"/>
                <w:sz w:val="20"/>
                <w:szCs w:val="20"/>
              </w:rPr>
              <w:t>x1 lub x4,</w:t>
            </w:r>
          </w:p>
          <w:p w14:paraId="4953DDC0" w14:textId="6C6D8062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2 x M.2 z czego min. 1 przeznaczona dla dysku SSD z obsługą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263" w:type="pct"/>
            <w:vMerge/>
            <w:vAlign w:val="center"/>
          </w:tcPr>
          <w:p w14:paraId="316EF807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51C80ECF" w14:textId="77777777" w:rsidTr="00FB3A2B">
        <w:trPr>
          <w:trHeight w:val="81"/>
        </w:trPr>
        <w:tc>
          <w:tcPr>
            <w:tcW w:w="188" w:type="pct"/>
            <w:vMerge/>
          </w:tcPr>
          <w:p w14:paraId="3FF2DBE9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62EB4851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5A6" w14:textId="3FE32BC2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0FC" w14:textId="12678073" w:rsidR="009C0E6E" w:rsidRPr="00E92EB9" w:rsidRDefault="009C0E6E" w:rsidP="00FE5AB7">
            <w:pPr>
              <w:ind w:left="108" w:hanging="76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>Procesor min. czterordzeniowy o częstotliwości min. 2.8 GHz,</w:t>
            </w:r>
            <w:r w:rsidR="0055747A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osiągający w teście </w:t>
            </w:r>
            <w:proofErr w:type="spellStart"/>
            <w:r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CPU Mark wynik min.</w:t>
            </w:r>
            <w:r w:rsidR="0055747A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>11400 punktów według wyników ze strony</w:t>
            </w:r>
            <w:r w:rsidR="0055747A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E92EB9">
                <w:rPr>
                  <w:rStyle w:val="Hipercze"/>
                  <w:rFonts w:eastAsia="Calibri" w:cstheme="minorHAnsi"/>
                  <w:color w:val="000000" w:themeColor="text1"/>
                  <w:sz w:val="20"/>
                  <w:szCs w:val="20"/>
                  <w:u w:color="000000"/>
                </w:rPr>
                <w:t xml:space="preserve">https://www.cpubenchmark.net </w:t>
              </w:r>
            </w:hyperlink>
            <w:hyperlink r:id="rId9" w:history="1">
              <w:r w:rsidRPr="00E92EB9">
                <w:rPr>
                  <w:rStyle w:val="Hipercze"/>
                  <w:rFonts w:eastAsia="Calibri" w:cstheme="minorHAnsi"/>
                  <w:color w:val="000000" w:themeColor="text1"/>
                  <w:sz w:val="20"/>
                  <w:szCs w:val="20"/>
                  <w:u w:color="000000"/>
                </w:rPr>
                <w:t xml:space="preserve"> </w:t>
              </w:r>
            </w:hyperlink>
            <w:r w:rsidR="005D653A" w:rsidRPr="00E92EB9">
              <w:rPr>
                <w:color w:val="000000" w:themeColor="text1"/>
              </w:rPr>
              <w:t xml:space="preserve">z </w:t>
            </w:r>
            <w:r w:rsidR="005D653A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>dnia 1</w:t>
            </w:r>
            <w:r w:rsidR="002976A1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  <w:r w:rsidR="005D653A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>.02.2019</w:t>
            </w:r>
            <w:r w:rsidR="00FE5AB7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r. </w:t>
            </w:r>
            <w:r w:rsidR="002976A1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>–</w:t>
            </w:r>
            <w:r w:rsidR="00FE5AB7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E5AB7" w:rsidRPr="00E92EB9">
              <w:rPr>
                <w:rFonts w:cstheme="minorHAnsi"/>
                <w:color w:val="000000" w:themeColor="text1"/>
                <w:sz w:val="20"/>
                <w:szCs w:val="20"/>
              </w:rPr>
              <w:t>Załącznik</w:t>
            </w:r>
            <w:r w:rsidR="002976A1"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E5AB7"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Nr </w:t>
            </w:r>
            <w:r w:rsidR="00E92EB9" w:rsidRPr="00E92EB9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FE5AB7"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 do SIWZ</w:t>
            </w:r>
          </w:p>
        </w:tc>
        <w:tc>
          <w:tcPr>
            <w:tcW w:w="263" w:type="pct"/>
            <w:vMerge/>
            <w:vAlign w:val="center"/>
          </w:tcPr>
          <w:p w14:paraId="43C40386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11F79DD5" w14:textId="77777777" w:rsidTr="00FB3A2B">
        <w:trPr>
          <w:trHeight w:val="81"/>
        </w:trPr>
        <w:tc>
          <w:tcPr>
            <w:tcW w:w="188" w:type="pct"/>
            <w:vMerge/>
          </w:tcPr>
          <w:p w14:paraId="02ED00F5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594A5DBE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FCF" w14:textId="7F291A27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Pamięć operacyjna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922" w14:textId="77777777" w:rsidR="009C0E6E" w:rsidRPr="00E92EB9" w:rsidRDefault="009C0E6E" w:rsidP="00E614A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Min. 16GB DDR4 2666MHz z możliwością rozszerzenia do 64GB </w:t>
            </w:r>
          </w:p>
          <w:p w14:paraId="14FB1859" w14:textId="0E8F2A27" w:rsidR="009C0E6E" w:rsidRPr="00E92EB9" w:rsidRDefault="009C0E6E" w:rsidP="00E614A3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Ilość banków pamięci: min. 4 szt. Z czego </w:t>
            </w:r>
            <w:r w:rsidR="0055747A"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>2 wolne.</w:t>
            </w:r>
          </w:p>
        </w:tc>
        <w:tc>
          <w:tcPr>
            <w:tcW w:w="263" w:type="pct"/>
            <w:vMerge/>
            <w:vAlign w:val="center"/>
          </w:tcPr>
          <w:p w14:paraId="7FE1BC09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3C4530F0" w14:textId="77777777" w:rsidTr="00FE5AB7">
        <w:trPr>
          <w:trHeight w:val="794"/>
        </w:trPr>
        <w:tc>
          <w:tcPr>
            <w:tcW w:w="188" w:type="pct"/>
            <w:vMerge/>
          </w:tcPr>
          <w:p w14:paraId="636EB1E5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28AB7CE7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326" w14:textId="3E1CD17B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42C" w14:textId="29E50DFC" w:rsidR="009C0E6E" w:rsidRPr="00E92EB9" w:rsidRDefault="0055747A" w:rsidP="00E614A3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Min. </w:t>
            </w:r>
            <w:r w:rsidR="009C0E6E"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256GB SSD M.2 </w:t>
            </w:r>
            <w:proofErr w:type="spellStart"/>
            <w:r w:rsidR="009C0E6E" w:rsidRPr="00E92EB9">
              <w:rPr>
                <w:rFonts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="009C0E6E"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0E6E" w:rsidRPr="00E92EB9">
              <w:rPr>
                <w:rFonts w:cstheme="minorHAnsi"/>
                <w:color w:val="000000" w:themeColor="text1"/>
                <w:sz w:val="20"/>
                <w:szCs w:val="20"/>
              </w:rPr>
              <w:t>NVMe</w:t>
            </w:r>
            <w:proofErr w:type="spellEnd"/>
            <w:r w:rsidR="009C0E6E"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 zawierający partycję RECOVERY umożliwiającą odtworzenie systemu operacyjnego fabrycznie zainstalowanego na komputerze po awarii. </w:t>
            </w:r>
          </w:p>
        </w:tc>
        <w:tc>
          <w:tcPr>
            <w:tcW w:w="263" w:type="pct"/>
            <w:vMerge/>
            <w:vAlign w:val="center"/>
          </w:tcPr>
          <w:p w14:paraId="11EC960D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118C1A22" w14:textId="77777777" w:rsidTr="00FB3A2B">
        <w:trPr>
          <w:trHeight w:val="81"/>
        </w:trPr>
        <w:tc>
          <w:tcPr>
            <w:tcW w:w="188" w:type="pct"/>
            <w:vMerge/>
          </w:tcPr>
          <w:p w14:paraId="45733437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6FA6F154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FE5F" w14:textId="16151098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Napęd optyczny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B10" w14:textId="179D8B10" w:rsidR="009C0E6E" w:rsidRPr="00E92EB9" w:rsidRDefault="009C0E6E" w:rsidP="00E614A3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Nagrywarka </w:t>
            </w:r>
            <w:proofErr w:type="spellStart"/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FE5AB7" w:rsidRPr="00E92EB9">
              <w:rPr>
                <w:rFonts w:cstheme="minorHAnsi"/>
                <w:color w:val="000000" w:themeColor="text1"/>
                <w:sz w:val="20"/>
                <w:szCs w:val="20"/>
              </w:rPr>
              <w:t>v</w:t>
            </w:r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proofErr w:type="spellEnd"/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vMerge/>
            <w:vAlign w:val="center"/>
          </w:tcPr>
          <w:p w14:paraId="75066636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76ED4261" w14:textId="77777777" w:rsidTr="00FB3A2B">
        <w:trPr>
          <w:trHeight w:val="81"/>
        </w:trPr>
        <w:tc>
          <w:tcPr>
            <w:tcW w:w="188" w:type="pct"/>
            <w:vMerge/>
          </w:tcPr>
          <w:p w14:paraId="46D34F36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3392A1AF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1F6" w14:textId="0EFEDAA6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FD2" w14:textId="77777777" w:rsidR="009C0E6E" w:rsidRPr="00E92EB9" w:rsidRDefault="009C0E6E" w:rsidP="00E614A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>Unified</w:t>
            </w:r>
            <w:proofErr w:type="spellEnd"/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 Memory Access) – z możliwością dynamicznego przydzielenia pamięci.</w:t>
            </w:r>
          </w:p>
          <w:p w14:paraId="1B5192F7" w14:textId="44D1CFAA" w:rsidR="009C0E6E" w:rsidRPr="00E92EB9" w:rsidRDefault="009C0E6E" w:rsidP="00FE5AB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1" w:name="_Hlk3374183"/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>Karta</w:t>
            </w:r>
            <w:r w:rsidR="0055747A"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grafiki osiągająca w teście </w:t>
            </w:r>
            <w:proofErr w:type="spellStart"/>
            <w:r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G3D Mark</w:t>
            </w:r>
            <w:r w:rsidR="0055747A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wynik min. </w:t>
            </w:r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>1100</w:t>
            </w:r>
            <w:r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92EB9">
              <w:rPr>
                <w:rFonts w:cstheme="minorHAnsi"/>
                <w:color w:val="000000" w:themeColor="text1"/>
                <w:sz w:val="20"/>
                <w:szCs w:val="20"/>
              </w:rPr>
              <w:t xml:space="preserve">punktów według wyników ze strony </w:t>
            </w:r>
            <w:hyperlink r:id="rId10" w:history="1">
              <w:r w:rsidRPr="00E92EB9">
                <w:rPr>
                  <w:rStyle w:val="Hipercze"/>
                  <w:rFonts w:eastAsia="Calibri" w:cstheme="minorHAnsi"/>
                  <w:color w:val="000000" w:themeColor="text1"/>
                  <w:sz w:val="20"/>
                  <w:szCs w:val="20"/>
                  <w:u w:color="0070C0"/>
                </w:rPr>
                <w:t>http://www.videocardbenchmark.net</w:t>
              </w:r>
            </w:hyperlink>
            <w:hyperlink r:id="rId11" w:history="1">
              <w:r w:rsidRPr="00E92EB9">
                <w:rPr>
                  <w:rStyle w:val="Hipercze"/>
                  <w:rFonts w:eastAsia="Calibri" w:cstheme="minorHAnsi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r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D653A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 dnia </w:t>
            </w:r>
            <w:r w:rsidR="00D0634A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>31</w:t>
            </w:r>
            <w:r w:rsidR="005D653A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>.0</w:t>
            </w:r>
            <w:r w:rsidR="00D0634A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  <w:r w:rsidR="005D653A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>.2019 r.</w:t>
            </w:r>
            <w:bookmarkEnd w:id="1"/>
            <w:r w:rsidR="002976A1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Załącznik Nr </w:t>
            </w:r>
            <w:r w:rsidR="00E92EB9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  <w:r w:rsidR="002976A1" w:rsidRPr="00E92EB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do SIWZ</w:t>
            </w:r>
          </w:p>
        </w:tc>
        <w:tc>
          <w:tcPr>
            <w:tcW w:w="263" w:type="pct"/>
            <w:vMerge/>
            <w:vAlign w:val="center"/>
          </w:tcPr>
          <w:p w14:paraId="237FBFC9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52ABA840" w14:textId="77777777" w:rsidTr="00FB3A2B">
        <w:trPr>
          <w:trHeight w:val="81"/>
        </w:trPr>
        <w:tc>
          <w:tcPr>
            <w:tcW w:w="188" w:type="pct"/>
            <w:vMerge/>
          </w:tcPr>
          <w:p w14:paraId="41C51FFD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42690F71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366B" w14:textId="33AFFA6D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Audio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94F1" w14:textId="0126F4A1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Karta dźwiękowa zintegrowana z płytą główną. </w:t>
            </w:r>
          </w:p>
        </w:tc>
        <w:tc>
          <w:tcPr>
            <w:tcW w:w="263" w:type="pct"/>
            <w:vMerge/>
            <w:vAlign w:val="center"/>
          </w:tcPr>
          <w:p w14:paraId="3E54B4DF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2EFEC1C0" w14:textId="77777777" w:rsidTr="00FB3A2B">
        <w:trPr>
          <w:trHeight w:val="81"/>
        </w:trPr>
        <w:tc>
          <w:tcPr>
            <w:tcW w:w="188" w:type="pct"/>
            <w:vMerge/>
          </w:tcPr>
          <w:p w14:paraId="73C3B96E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36ADA0D4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C633" w14:textId="4E836D79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Karta sieciowa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5C8F" w14:textId="230BA283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LAN 10/100/1000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Mbit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>/s z funkcją Wake on LAN</w:t>
            </w:r>
          </w:p>
        </w:tc>
        <w:tc>
          <w:tcPr>
            <w:tcW w:w="263" w:type="pct"/>
            <w:vMerge/>
            <w:vAlign w:val="center"/>
          </w:tcPr>
          <w:p w14:paraId="36E29F1C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183D40EB" w14:textId="77777777" w:rsidTr="00FB3A2B">
        <w:trPr>
          <w:trHeight w:val="81"/>
        </w:trPr>
        <w:tc>
          <w:tcPr>
            <w:tcW w:w="188" w:type="pct"/>
            <w:vMerge/>
          </w:tcPr>
          <w:p w14:paraId="06006965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58D7FB3E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229" w14:textId="10663B95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Porty/złącza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B40" w14:textId="7777777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Wbudowane porty/złącza: </w:t>
            </w:r>
          </w:p>
          <w:p w14:paraId="096D21F7" w14:textId="77777777" w:rsidR="009C0E6E" w:rsidRPr="00E614A3" w:rsidRDefault="009C0E6E" w:rsidP="00E614A3">
            <w:pPr>
              <w:ind w:left="708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Wideo różnego typu umożliwiające elastyczne podłączenie urządzenia bez stosowania przejściówek lub adapterów za pomocą </w:t>
            </w:r>
          </w:p>
          <w:p w14:paraId="3ABCC0CB" w14:textId="77777777" w:rsidR="009C0E6E" w:rsidRPr="00E614A3" w:rsidRDefault="009C0E6E" w:rsidP="00E614A3">
            <w:pPr>
              <w:ind w:left="708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Z tyłu obudowy min:</w:t>
            </w:r>
          </w:p>
          <w:p w14:paraId="763D1132" w14:textId="77777777" w:rsidR="009C0E6E" w:rsidRPr="00E614A3" w:rsidRDefault="009C0E6E" w:rsidP="00E614A3">
            <w:pPr>
              <w:ind w:left="708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- 1 x VGA, </w:t>
            </w:r>
          </w:p>
          <w:p w14:paraId="1FC9A91F" w14:textId="77777777" w:rsidR="009C0E6E" w:rsidRPr="00E614A3" w:rsidRDefault="009C0E6E" w:rsidP="00E614A3">
            <w:pPr>
              <w:ind w:left="708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- 2 x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>,</w:t>
            </w:r>
          </w:p>
          <w:p w14:paraId="1669CAC7" w14:textId="7777777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Pozostałe porty/złącza</w:t>
            </w:r>
          </w:p>
          <w:p w14:paraId="7394F6D4" w14:textId="77777777" w:rsidR="009C0E6E" w:rsidRPr="00E614A3" w:rsidRDefault="009C0E6E" w:rsidP="00E614A3">
            <w:pPr>
              <w:ind w:left="708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-z przodu obudowy </w:t>
            </w:r>
          </w:p>
          <w:p w14:paraId="34CE083F" w14:textId="475A485C" w:rsidR="009C0E6E" w:rsidRPr="00E614A3" w:rsidRDefault="009C0E6E" w:rsidP="00E614A3">
            <w:pPr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gniazdo słuchawek i mikrofonu dopuszcza się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1F1BA5" w14:textId="683E2C7B" w:rsidR="009C0E6E" w:rsidRPr="00E614A3" w:rsidRDefault="0055747A" w:rsidP="00E614A3">
            <w:pPr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min. </w:t>
            </w:r>
            <w:r w:rsidR="009C0E6E" w:rsidRPr="00E614A3">
              <w:rPr>
                <w:rFonts w:eastAsia="Calibri" w:cstheme="minorHAnsi"/>
                <w:color w:val="000000"/>
                <w:sz w:val="20"/>
                <w:szCs w:val="20"/>
              </w:rPr>
              <w:t xml:space="preserve">4x </w:t>
            </w:r>
            <w:proofErr w:type="spellStart"/>
            <w:r w:rsidR="009C0E6E" w:rsidRPr="00E614A3">
              <w:rPr>
                <w:rFonts w:eastAsia="Calibri" w:cstheme="minorHAnsi"/>
                <w:color w:val="000000"/>
                <w:sz w:val="20"/>
                <w:szCs w:val="20"/>
              </w:rPr>
              <w:t>usb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9C0E6E" w:rsidRPr="00E614A3">
              <w:rPr>
                <w:rFonts w:eastAsia="Calibri" w:cstheme="minorHAnsi"/>
                <w:color w:val="000000"/>
                <w:sz w:val="20"/>
                <w:szCs w:val="20"/>
              </w:rPr>
              <w:t xml:space="preserve">(w tym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min. </w:t>
            </w:r>
            <w:r w:rsidR="009C0E6E" w:rsidRPr="00E614A3">
              <w:rPr>
                <w:rFonts w:eastAsia="Calibri" w:cstheme="minorHAnsi"/>
                <w:color w:val="000000"/>
                <w:sz w:val="20"/>
                <w:szCs w:val="20"/>
              </w:rPr>
              <w:t xml:space="preserve">1x USB 3.1 Typ A i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min. </w:t>
            </w:r>
            <w:r w:rsidR="009C0E6E" w:rsidRPr="00E614A3">
              <w:rPr>
                <w:rFonts w:eastAsia="Calibri" w:cstheme="minorHAnsi"/>
                <w:color w:val="000000"/>
                <w:sz w:val="20"/>
                <w:szCs w:val="20"/>
              </w:rPr>
              <w:t xml:space="preserve">1 x USB 3.1 typ C </w:t>
            </w:r>
          </w:p>
          <w:p w14:paraId="47748313" w14:textId="77777777" w:rsidR="009C0E6E" w:rsidRPr="00E614A3" w:rsidRDefault="009C0E6E" w:rsidP="00E614A3">
            <w:pPr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czytnik kart SD</w:t>
            </w:r>
          </w:p>
          <w:p w14:paraId="5BD54C96" w14:textId="77777777" w:rsidR="009C0E6E" w:rsidRPr="00E614A3" w:rsidRDefault="009C0E6E" w:rsidP="00E614A3">
            <w:pPr>
              <w:ind w:left="708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- z tyłu obudowy </w:t>
            </w:r>
          </w:p>
          <w:p w14:paraId="20E80AC8" w14:textId="32C75D50" w:rsidR="009C0E6E" w:rsidRPr="00E614A3" w:rsidRDefault="0055747A" w:rsidP="00E614A3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min. </w:t>
            </w:r>
            <w:r w:rsidR="009C0E6E" w:rsidRPr="00E614A3">
              <w:rPr>
                <w:rFonts w:eastAsia="Calibri" w:cstheme="minorHAnsi"/>
                <w:color w:val="000000"/>
                <w:sz w:val="20"/>
                <w:szCs w:val="20"/>
              </w:rPr>
              <w:t xml:space="preserve">4x </w:t>
            </w:r>
            <w:proofErr w:type="spellStart"/>
            <w:r w:rsidR="009C0E6E" w:rsidRPr="00E614A3">
              <w:rPr>
                <w:rFonts w:eastAsia="Calibri" w:cstheme="minorHAnsi"/>
                <w:color w:val="000000"/>
                <w:sz w:val="20"/>
                <w:szCs w:val="20"/>
              </w:rPr>
              <w:t>usb</w:t>
            </w:r>
            <w:proofErr w:type="spellEnd"/>
            <w:r w:rsidR="009C0E6E" w:rsidRPr="00E614A3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00F270E7" w14:textId="77777777" w:rsidR="009C0E6E" w:rsidRPr="00E614A3" w:rsidRDefault="009C0E6E" w:rsidP="00E614A3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port sieciowy RJ-45</w:t>
            </w:r>
          </w:p>
          <w:p w14:paraId="6FE20403" w14:textId="2B79AB13" w:rsidR="009C0E6E" w:rsidRPr="00E614A3" w:rsidRDefault="009C0E6E" w:rsidP="00E614A3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port szeregowy </w:t>
            </w:r>
          </w:p>
          <w:p w14:paraId="3632EA87" w14:textId="7B5CA02C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Wymagana ilość i rozmieszczenie (na zewnątrz obudowy komputera) portów gniazd nie może być osiągnięta w wyniku stosowania konwerterów, przejściówek itp.</w:t>
            </w:r>
          </w:p>
        </w:tc>
        <w:tc>
          <w:tcPr>
            <w:tcW w:w="263" w:type="pct"/>
            <w:vMerge/>
            <w:vAlign w:val="center"/>
          </w:tcPr>
          <w:p w14:paraId="5A5C0BCB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4C1FFFC9" w14:textId="77777777" w:rsidTr="00FB3A2B">
        <w:trPr>
          <w:trHeight w:val="81"/>
        </w:trPr>
        <w:tc>
          <w:tcPr>
            <w:tcW w:w="188" w:type="pct"/>
            <w:vMerge/>
          </w:tcPr>
          <w:p w14:paraId="0BB65195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6C648589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2C0" w14:textId="204ABBF7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Klawiatura/mysz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4DC" w14:textId="0B23FE42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Klawiatura przewodowa w układzie US</w:t>
            </w:r>
            <w:r w:rsidR="00F15639" w:rsidRPr="00E614A3">
              <w:rPr>
                <w:rFonts w:cstheme="minorHAnsi"/>
                <w:sz w:val="20"/>
                <w:szCs w:val="20"/>
              </w:rPr>
              <w:t xml:space="preserve">, </w:t>
            </w:r>
            <w:r w:rsidRPr="00E614A3">
              <w:rPr>
                <w:rFonts w:cstheme="minorHAnsi"/>
                <w:sz w:val="20"/>
                <w:szCs w:val="20"/>
              </w:rPr>
              <w:t>Mysz przewodowa (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scroll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3" w:type="pct"/>
            <w:vMerge/>
            <w:vAlign w:val="center"/>
          </w:tcPr>
          <w:p w14:paraId="385C6874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1030025C" w14:textId="77777777" w:rsidTr="00FB3A2B">
        <w:trPr>
          <w:trHeight w:val="81"/>
        </w:trPr>
        <w:tc>
          <w:tcPr>
            <w:tcW w:w="188" w:type="pct"/>
            <w:vMerge/>
          </w:tcPr>
          <w:p w14:paraId="221DD434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6D628643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B18" w14:textId="677320BC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664" w14:textId="2D56F0B2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Microsoft Windows 10 Pro 64 bit lub równoważny spełniający</w:t>
            </w:r>
          </w:p>
          <w:p w14:paraId="1107F004" w14:textId="77777777" w:rsidR="009C0E6E" w:rsidRPr="00E614A3" w:rsidRDefault="009C0E6E" w:rsidP="00E614A3">
            <w:pPr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lastRenderedPageBreak/>
              <w:t>System operacyjny klasy PC musi spełniać następujące wymagania poprzez wbudowane mechanizmy, bez użycia dodatkowych aplikacji:</w:t>
            </w:r>
          </w:p>
          <w:p w14:paraId="788F7A14" w14:textId="5CF27611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1.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Dostępne dwa rodzaje graficznego interfejsu użytkownika:</w:t>
            </w:r>
          </w:p>
          <w:p w14:paraId="334B4D0C" w14:textId="41B9FB7B" w:rsidR="009C0E6E" w:rsidRPr="00E614A3" w:rsidRDefault="009C0E6E" w:rsidP="00E614A3">
            <w:pPr>
              <w:ind w:left="495" w:hanging="284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a.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Klasyczny, umożliwiający obsługę przy pomocy klawiatury i myszy,</w:t>
            </w:r>
          </w:p>
          <w:p w14:paraId="6AD7A1E5" w14:textId="16F1878F" w:rsidR="009C0E6E" w:rsidRPr="00E614A3" w:rsidRDefault="009C0E6E" w:rsidP="00E614A3">
            <w:pPr>
              <w:ind w:left="495" w:hanging="284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b.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Dotykowy umożliwiający sterowanie dotykiem na urządzeniach typu tablet lub monitorach dotykowych</w:t>
            </w:r>
          </w:p>
          <w:p w14:paraId="6D6AB48B" w14:textId="403FE5C5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2.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Funkcje związane z obsługą komputerów typu tablet, z wbudowanym modułem „uczenia się” pisma użytkownika – obsługa języka polskiego</w:t>
            </w:r>
          </w:p>
          <w:p w14:paraId="319D1722" w14:textId="6E5E7EF2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Interfejs użytkownika dostępny w wielu językach do wyboru – w tym polskim i angielskim</w:t>
            </w:r>
          </w:p>
          <w:p w14:paraId="728D36B6" w14:textId="3A38F596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4.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2E78C946" w14:textId="36325615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5.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Wbudowane w system operacyjny minimum dwie przeglądarki Internetowe</w:t>
            </w:r>
          </w:p>
          <w:p w14:paraId="6ACE3E4C" w14:textId="441D2E42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6.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538C879" w14:textId="2E847085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7.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Zlokalizowane w języku polskim, co najmniej następujące elementy: menu, pomoc, komunikaty systemowe, menedżer plików.</w:t>
            </w:r>
          </w:p>
          <w:p w14:paraId="6E6F7BEF" w14:textId="29DD704A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8.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Graficzne środowisko instalacji i konfiguracji dostępne w języku polskim</w:t>
            </w:r>
          </w:p>
          <w:p w14:paraId="45F25F95" w14:textId="2F2995C9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9.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Wbudowany system pomocy w języku polskim.</w:t>
            </w:r>
          </w:p>
          <w:p w14:paraId="7E49B65C" w14:textId="6963FDC2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10.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Możliwość przystosowania stanowiska dla osób niepełnosprawnych (np. słabo widzących).</w:t>
            </w:r>
          </w:p>
          <w:p w14:paraId="6CE5E274" w14:textId="7746E2EC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11.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Możliwość dokonywania aktualizacji i poprawek systemu poprzez mechanizm zarządzany przez administratora systemu Zamawiającego.</w:t>
            </w:r>
          </w:p>
          <w:p w14:paraId="4A2D5FDF" w14:textId="757C6DF8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12.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 xml:space="preserve">Możliwość dostarczania poprawek do systemu operacyjnego w modelu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peer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>-to-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peer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>.</w:t>
            </w:r>
          </w:p>
          <w:p w14:paraId="49C3BEDC" w14:textId="4193B536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lastRenderedPageBreak/>
              <w:t>13.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757DD762" w14:textId="5A9BA4AB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14.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77BCC628" w14:textId="20091BF9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15.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Możliwość dołączenia systemu do usługi katalogowej on-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premise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lub w chmurze.</w:t>
            </w:r>
          </w:p>
          <w:p w14:paraId="200ADA9A" w14:textId="1882EFDC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16.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Umożliwienie zablokowania urządzenia w ramach danego konta tylko do uruchamiania wybranej aplikacji - tryb "kiosk".</w:t>
            </w:r>
          </w:p>
          <w:p w14:paraId="5B711957" w14:textId="72387A93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17.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CE5FED1" w14:textId="7BC34752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18.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Zdalna pomoc i współdzielenie aplikacji – możliwość zdalnego przejęcia sesji zalogowanego użytkownika celem rozwiązania problemu z komputerem.</w:t>
            </w:r>
          </w:p>
          <w:p w14:paraId="3E6D5418" w14:textId="0D94009D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19.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quota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14:paraId="033FF118" w14:textId="01E84933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20.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wcześniejszej.</w:t>
            </w:r>
          </w:p>
          <w:p w14:paraId="4710C710" w14:textId="474CEBEA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21.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Możliwość przywracania obrazu plików systemowych do uprzednio zapisanej postaci.</w:t>
            </w:r>
          </w:p>
          <w:p w14:paraId="69B18422" w14:textId="7BEB5452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22.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Możliwość przywracania systemu operacyjnego do stanu początkowego z pozostawieniem plików użytkownika.</w:t>
            </w:r>
          </w:p>
          <w:p w14:paraId="5A26FC98" w14:textId="0E0ED962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23.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Możliwość blokowania lub dopuszczania dowolnych urządzeń peryferyjnych za pomocą polityk grupowych (np. przy użyciu numerów identyfikacyjnych sprzętu)."</w:t>
            </w:r>
          </w:p>
          <w:p w14:paraId="24B530CE" w14:textId="6AB6475C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24.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 xml:space="preserve">Wbudowany mechanizm wirtualizacji typu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hypervisor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>."</w:t>
            </w:r>
          </w:p>
          <w:p w14:paraId="561E23A7" w14:textId="6DDC8E8D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lastRenderedPageBreak/>
              <w:t>25.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Wbudowana możliwość zdalnego dostępu do systemu i pracy zdalnej z wykorzystaniem pełnego interfejsu graficznego.</w:t>
            </w:r>
          </w:p>
          <w:p w14:paraId="5D4AAF2F" w14:textId="4155BA46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26.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Dostępność bezpłatnych biuletynów bezpieczeństwa związanych z działaniem systemu operacyjnego.</w:t>
            </w:r>
          </w:p>
          <w:p w14:paraId="152F7F09" w14:textId="10D7DD6F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27.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5A293164" w14:textId="4456A22C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28.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958C136" w14:textId="4A984A53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29.</w:t>
            </w:r>
            <w:r w:rsidR="00E614A3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5CF9266F" w14:textId="3875E137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30.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Wbudowany system uwierzytelnienia dwuskładnikowego oparty o certyfikat lub klucz prywatny oraz PIN lub uwierzytelnienie biometryczne.</w:t>
            </w:r>
          </w:p>
          <w:p w14:paraId="5D4446DD" w14:textId="1D4DDCEA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31.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Wbudowane mechanizmy ochrony antywirusowej i przeciw złośliwemu oprogramowaniu z zapewnionymi bezpłatnymi aktualizacjami.</w:t>
            </w:r>
          </w:p>
          <w:p w14:paraId="1F5F849F" w14:textId="4F20BFFE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32.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Wbudowany system szyfrowania dysku twardego ze wsparciem modułu TPM</w:t>
            </w:r>
          </w:p>
          <w:p w14:paraId="2E6F96AA" w14:textId="36725BF3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33.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Możliwość tworzenia i przechowywania kopii zapasowych kluczy odzyskiwania do szyfrowania dysku w usługach katalogowych.</w:t>
            </w:r>
          </w:p>
          <w:p w14:paraId="09F3B581" w14:textId="5C3E4999" w:rsidR="009C0E6E" w:rsidRPr="00E614A3" w:rsidRDefault="009C0E6E" w:rsidP="00E614A3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34.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Możliwość tworzenia wirtualnych kart inteligentnych.</w:t>
            </w:r>
          </w:p>
          <w:p w14:paraId="6586BCC0" w14:textId="5C9A67FE" w:rsidR="009C0E6E" w:rsidRPr="00E614A3" w:rsidRDefault="009C0E6E" w:rsidP="0055747A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35.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 xml:space="preserve">Wsparcie dla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Secure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>)</w:t>
            </w:r>
          </w:p>
          <w:p w14:paraId="7D03F600" w14:textId="2A946D51" w:rsidR="009C0E6E" w:rsidRPr="00E614A3" w:rsidRDefault="009C0E6E" w:rsidP="0055747A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36.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 xml:space="preserve">Wbudowany w system, wykorzystywany automatycznie przez wbudowane przeglądarki filtr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reputacyjny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URL.</w:t>
            </w:r>
          </w:p>
          <w:p w14:paraId="1C015F8E" w14:textId="1B328170" w:rsidR="009C0E6E" w:rsidRPr="00E614A3" w:rsidRDefault="009C0E6E" w:rsidP="0055747A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37.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Wsparcie dla IPSEC oparte na politykach – wdrażanie IPSEC oparte na zestawach reguł definiujących ustawienia zarządzanych w sposób centralny.</w:t>
            </w:r>
          </w:p>
          <w:p w14:paraId="7BBB804E" w14:textId="7B9C6453" w:rsidR="009C0E6E" w:rsidRPr="00E614A3" w:rsidRDefault="009C0E6E" w:rsidP="0055747A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38.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Mechanizmy logowania w oparciu o:</w:t>
            </w:r>
          </w:p>
          <w:p w14:paraId="6336399A" w14:textId="7C7B7A65" w:rsidR="009C0E6E" w:rsidRPr="00E614A3" w:rsidRDefault="009C0E6E" w:rsidP="0055747A">
            <w:pPr>
              <w:ind w:left="636" w:hanging="212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a.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Login i hasło,</w:t>
            </w:r>
          </w:p>
          <w:p w14:paraId="324CC028" w14:textId="2813647C" w:rsidR="009C0E6E" w:rsidRPr="00E614A3" w:rsidRDefault="009C0E6E" w:rsidP="0055747A">
            <w:pPr>
              <w:ind w:left="636" w:hanging="212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lastRenderedPageBreak/>
              <w:t>b.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Karty inteligentne i certyfikaty (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smartcard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>),</w:t>
            </w:r>
          </w:p>
          <w:p w14:paraId="457497FF" w14:textId="0B02C330" w:rsidR="009C0E6E" w:rsidRPr="00E614A3" w:rsidRDefault="009C0E6E" w:rsidP="0055747A">
            <w:pPr>
              <w:ind w:left="636" w:hanging="212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c.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Wirtualne karty inteligentne i certyfikaty (logowanie w oparciu o certyfikat chroniony poprzez moduł TPM),</w:t>
            </w:r>
          </w:p>
          <w:p w14:paraId="24F7E6D5" w14:textId="0406CFA0" w:rsidR="009C0E6E" w:rsidRPr="00E614A3" w:rsidRDefault="009C0E6E" w:rsidP="0055747A">
            <w:pPr>
              <w:ind w:left="636" w:hanging="212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d.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Certyfikat/Klucz i PIN</w:t>
            </w:r>
          </w:p>
          <w:p w14:paraId="555F4102" w14:textId="1457CFAC" w:rsidR="009C0E6E" w:rsidRPr="00E614A3" w:rsidRDefault="009C0E6E" w:rsidP="0055747A">
            <w:pPr>
              <w:ind w:left="636" w:hanging="212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e.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Certyfikat/Klucz i uwierzytelnienie biometryczne</w:t>
            </w:r>
          </w:p>
          <w:p w14:paraId="424DDC71" w14:textId="39C1BEA9" w:rsidR="009C0E6E" w:rsidRPr="00E614A3" w:rsidRDefault="009C0E6E" w:rsidP="0055747A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39.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 xml:space="preserve">Wsparcie dla uwierzytelniania na bazie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Kerberos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v. 5</w:t>
            </w:r>
          </w:p>
          <w:p w14:paraId="400EB869" w14:textId="58BC32A2" w:rsidR="009C0E6E" w:rsidRPr="00E614A3" w:rsidRDefault="009C0E6E" w:rsidP="0055747A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40.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Wbudowany agent do zbierania danych na temat zagrożeń na stacji roboczej.</w:t>
            </w:r>
          </w:p>
          <w:p w14:paraId="0FC57A6D" w14:textId="46EF5781" w:rsidR="009C0E6E" w:rsidRPr="00E614A3" w:rsidRDefault="009C0E6E" w:rsidP="0055747A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41.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>Wsparcie .NET Framework 2.x, 3.x i 4.x – możliwość uruchomienia aplikacji działających we wskazanych środowiskach</w:t>
            </w:r>
          </w:p>
          <w:p w14:paraId="25F658C1" w14:textId="66FCC3DB" w:rsidR="009C0E6E" w:rsidRPr="00E614A3" w:rsidRDefault="009C0E6E" w:rsidP="0055747A">
            <w:pPr>
              <w:ind w:left="353" w:hanging="353"/>
              <w:jc w:val="both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42.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 xml:space="preserve">Wsparcie dla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VBScript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– możliwość uruchamiania interpretera poleceń</w:t>
            </w:r>
          </w:p>
          <w:p w14:paraId="72DBD124" w14:textId="09F29A27" w:rsidR="009C0E6E" w:rsidRPr="00E614A3" w:rsidRDefault="009C0E6E" w:rsidP="0055747A">
            <w:pPr>
              <w:pStyle w:val="Bezodstpw"/>
              <w:ind w:left="353" w:hanging="353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43.</w:t>
            </w:r>
            <w:r w:rsidR="0055747A">
              <w:rPr>
                <w:rFonts w:cstheme="minorHAnsi"/>
                <w:sz w:val="20"/>
                <w:szCs w:val="20"/>
              </w:rPr>
              <w:tab/>
            </w:r>
            <w:r w:rsidRPr="00E614A3">
              <w:rPr>
                <w:rFonts w:cstheme="minorHAnsi"/>
                <w:sz w:val="20"/>
                <w:szCs w:val="20"/>
              </w:rPr>
              <w:t xml:space="preserve">Wsparcie dla PowerShell 5.x – możliwość uruchamiania interpretera poleceń </w:t>
            </w:r>
          </w:p>
        </w:tc>
        <w:tc>
          <w:tcPr>
            <w:tcW w:w="263" w:type="pct"/>
            <w:vMerge/>
            <w:vAlign w:val="center"/>
          </w:tcPr>
          <w:p w14:paraId="75F341CB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62B8C422" w14:textId="77777777" w:rsidTr="00FB3A2B">
        <w:trPr>
          <w:trHeight w:val="81"/>
        </w:trPr>
        <w:tc>
          <w:tcPr>
            <w:tcW w:w="188" w:type="pct"/>
            <w:vMerge/>
          </w:tcPr>
          <w:p w14:paraId="5063A473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19A8A5A6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AEC" w14:textId="5C027A1A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BIOS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4D7" w14:textId="7777777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BIOS zgodny ze specyfikacją UEFI </w:t>
            </w:r>
            <w:r w:rsidRPr="00E614A3">
              <w:rPr>
                <w:rFonts w:cstheme="minorHAnsi"/>
                <w:sz w:val="20"/>
                <w:szCs w:val="20"/>
              </w:rPr>
              <w:br/>
              <w:t>Możliwość z poziomu Bios:</w:t>
            </w:r>
          </w:p>
          <w:p w14:paraId="2384F997" w14:textId="07C6A2D9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- wyłączenia/włącz</w:t>
            </w:r>
            <w:r w:rsidR="0055747A">
              <w:rPr>
                <w:rFonts w:cstheme="minorHAnsi"/>
                <w:sz w:val="20"/>
                <w:szCs w:val="20"/>
              </w:rPr>
              <w:t>a</w:t>
            </w:r>
            <w:r w:rsidRPr="00E614A3">
              <w:rPr>
                <w:rFonts w:cstheme="minorHAnsi"/>
                <w:sz w:val="20"/>
                <w:szCs w:val="20"/>
              </w:rPr>
              <w:t>nia portów USB zarówno z przodu jak i z tyłu obudowy</w:t>
            </w:r>
          </w:p>
          <w:p w14:paraId="3F67D326" w14:textId="7777777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- wyłączenia karty sieciowej, karty audio, portu szeregowego,</w:t>
            </w:r>
          </w:p>
          <w:p w14:paraId="0D1C229D" w14:textId="7777777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- ustawienia hasła: administratora</w:t>
            </w:r>
          </w:p>
          <w:p w14:paraId="0B68914B" w14:textId="7777777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- załadowania optymalnych ustawień Bios</w:t>
            </w:r>
          </w:p>
          <w:p w14:paraId="4EC973B9" w14:textId="6A621C7F" w:rsidR="009C0E6E" w:rsidRPr="00E614A3" w:rsidRDefault="009C0E6E" w:rsidP="0055747A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- obsługa Bios za pomocą klawiatury i myszy</w:t>
            </w:r>
          </w:p>
        </w:tc>
        <w:tc>
          <w:tcPr>
            <w:tcW w:w="263" w:type="pct"/>
            <w:vMerge/>
            <w:vAlign w:val="center"/>
          </w:tcPr>
          <w:p w14:paraId="216960F1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799B037F" w14:textId="77777777" w:rsidTr="00FB3A2B">
        <w:trPr>
          <w:trHeight w:val="81"/>
        </w:trPr>
        <w:tc>
          <w:tcPr>
            <w:tcW w:w="188" w:type="pct"/>
            <w:vMerge/>
          </w:tcPr>
          <w:p w14:paraId="2412FEAA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07C07EC7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98D" w14:textId="41660171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Zintegrowany System Diagnostyczny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5C9" w14:textId="4E957460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Wizualny system diagnostyczny producenta </w:t>
            </w:r>
            <w:r w:rsidR="0055747A" w:rsidRPr="00E614A3">
              <w:rPr>
                <w:rFonts w:cstheme="minorHAnsi"/>
                <w:sz w:val="20"/>
                <w:szCs w:val="20"/>
              </w:rPr>
              <w:t>działający</w:t>
            </w:r>
            <w:r w:rsidRPr="00E614A3">
              <w:rPr>
                <w:rFonts w:cstheme="minorHAnsi"/>
                <w:sz w:val="20"/>
                <w:szCs w:val="20"/>
              </w:rPr>
              <w:t xml:space="preserve"> nawet w przypadku uszkodzenia dysku twardego z systemem operacyjnym komputera umożliwiający na wykonanie diagnostyki </w:t>
            </w:r>
            <w:r w:rsidR="0055747A" w:rsidRPr="00E614A3">
              <w:rPr>
                <w:rFonts w:cstheme="minorHAnsi"/>
                <w:sz w:val="20"/>
                <w:szCs w:val="20"/>
              </w:rPr>
              <w:t>następujących</w:t>
            </w:r>
            <w:r w:rsidRPr="00E614A3">
              <w:rPr>
                <w:rFonts w:cstheme="minorHAnsi"/>
                <w:sz w:val="20"/>
                <w:szCs w:val="20"/>
              </w:rPr>
              <w:t xml:space="preserve"> podzespołów:</w:t>
            </w:r>
          </w:p>
          <w:p w14:paraId="451A694E" w14:textId="0675EC6F" w:rsidR="009C0E6E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M</w:t>
            </w:r>
            <w:r w:rsidR="009C0E6E" w:rsidRPr="00E614A3">
              <w:rPr>
                <w:rFonts w:cstheme="minorHAnsi"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146B266" w14:textId="77777777" w:rsidR="009C0E6E" w:rsidRPr="00E614A3" w:rsidRDefault="009C0E6E" w:rsidP="00E614A3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test pamięci RAM </w:t>
            </w:r>
          </w:p>
          <w:p w14:paraId="3036C8EC" w14:textId="77777777" w:rsidR="009C0E6E" w:rsidRPr="00E614A3" w:rsidRDefault="009C0E6E" w:rsidP="00E614A3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test dysku twardego</w:t>
            </w:r>
          </w:p>
          <w:p w14:paraId="40C6E5B8" w14:textId="77777777" w:rsidR="009C0E6E" w:rsidRPr="00E614A3" w:rsidRDefault="009C0E6E" w:rsidP="00E614A3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test CPU </w:t>
            </w:r>
          </w:p>
          <w:p w14:paraId="29679179" w14:textId="77777777" w:rsidR="009C0E6E" w:rsidRPr="00E614A3" w:rsidRDefault="009C0E6E" w:rsidP="00E614A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Do oferty należy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dołaczyć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sreen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programu diagnostycznego.</w:t>
            </w:r>
          </w:p>
          <w:p w14:paraId="05448955" w14:textId="7777777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Wizualna lub dźwiękowa sygnalizacja w przypadku błędów któregokolwiek z powyższych podzespołów komputera.</w:t>
            </w:r>
          </w:p>
          <w:p w14:paraId="31552219" w14:textId="7777777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Ponadto system powinien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umozliwiać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identyfikacje testowanej jednostki </w:t>
            </w:r>
          </w:p>
          <w:p w14:paraId="00947E72" w14:textId="100E21ED" w:rsidR="009C0E6E" w:rsidRPr="00E614A3" w:rsidRDefault="0055747A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bCs/>
                <w:sz w:val="20"/>
                <w:szCs w:val="20"/>
              </w:rPr>
              <w:t>po numerze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C0E6E" w:rsidRPr="00E614A3">
              <w:rPr>
                <w:rFonts w:cstheme="minorHAnsi"/>
                <w:bCs/>
                <w:sz w:val="20"/>
                <w:szCs w:val="20"/>
              </w:rPr>
              <w:t>seryjnym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C0E6E" w:rsidRPr="00E614A3">
              <w:rPr>
                <w:rFonts w:cstheme="minorHAnsi"/>
                <w:bCs/>
                <w:sz w:val="20"/>
                <w:szCs w:val="20"/>
              </w:rPr>
              <w:t>lub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C0E6E" w:rsidRPr="00E614A3">
              <w:rPr>
                <w:rFonts w:cstheme="minorHAnsi"/>
                <w:bCs/>
                <w:sz w:val="20"/>
                <w:szCs w:val="20"/>
              </w:rPr>
              <w:t xml:space="preserve">modelu </w:t>
            </w:r>
          </w:p>
        </w:tc>
        <w:tc>
          <w:tcPr>
            <w:tcW w:w="263" w:type="pct"/>
            <w:vMerge/>
            <w:vAlign w:val="center"/>
          </w:tcPr>
          <w:p w14:paraId="5BC39795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70DF53E4" w14:textId="77777777" w:rsidTr="00FB3A2B">
        <w:trPr>
          <w:trHeight w:val="81"/>
        </w:trPr>
        <w:tc>
          <w:tcPr>
            <w:tcW w:w="188" w:type="pct"/>
            <w:vMerge/>
          </w:tcPr>
          <w:p w14:paraId="07188491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52A275EF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134" w14:textId="5B54526C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A44" w14:textId="77777777" w:rsidR="009C0E6E" w:rsidRPr="00E614A3" w:rsidRDefault="009C0E6E" w:rsidP="00E614A3">
            <w:pPr>
              <w:numPr>
                <w:ilvl w:val="0"/>
                <w:numId w:val="35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ENERGY STAR</w:t>
            </w:r>
          </w:p>
          <w:p w14:paraId="68C44528" w14:textId="77777777" w:rsidR="009C0E6E" w:rsidRPr="00E614A3" w:rsidRDefault="009C0E6E" w:rsidP="00E614A3">
            <w:pPr>
              <w:numPr>
                <w:ilvl w:val="0"/>
                <w:numId w:val="36"/>
              </w:numPr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 xml:space="preserve">Deklaracja zgodności CE </w:t>
            </w:r>
          </w:p>
          <w:p w14:paraId="3D9321B3" w14:textId="4C9E034C" w:rsidR="009C0E6E" w:rsidRPr="00E614A3" w:rsidRDefault="009C0E6E" w:rsidP="00E614A3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E614A3">
              <w:rPr>
                <w:rFonts w:cstheme="minorHAnsi"/>
                <w:bCs/>
                <w:sz w:val="20"/>
                <w:szCs w:val="20"/>
              </w:rPr>
              <w:t>RoHS</w:t>
            </w:r>
            <w:proofErr w:type="spellEnd"/>
            <w:r w:rsidRPr="00E614A3">
              <w:rPr>
                <w:rFonts w:cstheme="minorHAnsi"/>
                <w:bCs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63" w:type="pct"/>
            <w:vMerge/>
            <w:vAlign w:val="center"/>
          </w:tcPr>
          <w:p w14:paraId="50809BA1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2AA761ED" w14:textId="77777777" w:rsidTr="00FB3A2B">
        <w:trPr>
          <w:trHeight w:val="81"/>
        </w:trPr>
        <w:tc>
          <w:tcPr>
            <w:tcW w:w="188" w:type="pct"/>
            <w:vMerge/>
          </w:tcPr>
          <w:p w14:paraId="058D489E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18277FD0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FAB2" w14:textId="64F1466F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Waga/rozmiary urządzenia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9A3" w14:textId="77777777" w:rsidR="009C0E6E" w:rsidRPr="00E614A3" w:rsidRDefault="009C0E6E" w:rsidP="00E614A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Waga urządzenia poniżej 6 kg</w:t>
            </w:r>
          </w:p>
          <w:p w14:paraId="7606689C" w14:textId="77777777" w:rsidR="009C0E6E" w:rsidRPr="00E614A3" w:rsidRDefault="009C0E6E" w:rsidP="00E614A3">
            <w:pPr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Wysokość nie może być większa niż 36cm</w:t>
            </w:r>
          </w:p>
          <w:p w14:paraId="6EE823ED" w14:textId="77777777" w:rsidR="009C0E6E" w:rsidRPr="00E614A3" w:rsidRDefault="009C0E6E" w:rsidP="00E614A3">
            <w:pPr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Szerokość nie może być większa niż 11cm</w:t>
            </w:r>
          </w:p>
          <w:p w14:paraId="5CC457FA" w14:textId="2AD5BB60" w:rsidR="009C0E6E" w:rsidRPr="00E614A3" w:rsidRDefault="009C0E6E" w:rsidP="00E614A3">
            <w:pPr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Głębokość nie może być większa niż 30 cm</w:t>
            </w:r>
          </w:p>
        </w:tc>
        <w:tc>
          <w:tcPr>
            <w:tcW w:w="263" w:type="pct"/>
            <w:vMerge/>
            <w:vAlign w:val="center"/>
          </w:tcPr>
          <w:p w14:paraId="736FFF70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5B28D7C6" w14:textId="77777777" w:rsidTr="00FB3A2B">
        <w:trPr>
          <w:trHeight w:val="81"/>
        </w:trPr>
        <w:tc>
          <w:tcPr>
            <w:tcW w:w="188" w:type="pct"/>
            <w:vMerge/>
          </w:tcPr>
          <w:p w14:paraId="7FBDC57D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2E4E44D2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023C" w14:textId="414597E9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 xml:space="preserve">Bezpieczeństwo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45B" w14:textId="77777777" w:rsidR="009C0E6E" w:rsidRPr="00E614A3" w:rsidRDefault="009C0E6E" w:rsidP="00E614A3">
            <w:pPr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 xml:space="preserve">Złącze typu </w:t>
            </w:r>
            <w:proofErr w:type="spellStart"/>
            <w:r w:rsidRPr="00E614A3">
              <w:rPr>
                <w:rFonts w:cstheme="minorHAnsi"/>
                <w:bCs/>
                <w:sz w:val="20"/>
                <w:szCs w:val="20"/>
              </w:rPr>
              <w:t>Kensington</w:t>
            </w:r>
            <w:proofErr w:type="spellEnd"/>
            <w:r w:rsidRPr="00E614A3">
              <w:rPr>
                <w:rFonts w:cstheme="minorHAnsi"/>
                <w:bCs/>
                <w:sz w:val="20"/>
                <w:szCs w:val="20"/>
              </w:rPr>
              <w:t xml:space="preserve"> Lock</w:t>
            </w:r>
          </w:p>
          <w:p w14:paraId="6D697862" w14:textId="5C6B0150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Układ TPM 2.0</w:t>
            </w:r>
          </w:p>
        </w:tc>
        <w:tc>
          <w:tcPr>
            <w:tcW w:w="263" w:type="pct"/>
            <w:vMerge/>
            <w:vAlign w:val="center"/>
          </w:tcPr>
          <w:p w14:paraId="023C3779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1B56CECF" w14:textId="77777777" w:rsidTr="00FB3A2B">
        <w:trPr>
          <w:trHeight w:val="81"/>
        </w:trPr>
        <w:tc>
          <w:tcPr>
            <w:tcW w:w="188" w:type="pct"/>
            <w:vMerge/>
          </w:tcPr>
          <w:p w14:paraId="78EED264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7D0A4674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C15C" w14:textId="101E3421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633" w14:textId="05D3B93F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-Dostęp do najnowszych sterowników i uaktualnień na stronie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0915EB" w14:textId="2696C7B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producenta zestawu realizowany poprzez podanie na dedykowanej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9AA7B8" w14:textId="07F05989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stronie internetowej producenta numeru seryjnego lub modelu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212566" w14:textId="7777777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komputera – do oferty należy dołączyć link strony</w:t>
            </w:r>
          </w:p>
          <w:p w14:paraId="3EA46E94" w14:textId="7777777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-Możliwość weryfikacji u producenta konfiguracji fabrycznej zakupionego sprzętu </w:t>
            </w:r>
          </w:p>
          <w:p w14:paraId="722FAB94" w14:textId="7A4CD2EF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- Naprawy gwarancyjne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  <w:r w:rsidRPr="00E614A3">
              <w:rPr>
                <w:rFonts w:cstheme="minorHAnsi"/>
                <w:sz w:val="20"/>
                <w:szCs w:val="20"/>
              </w:rPr>
              <w:t>urządzeń muszą być realizowany przez Producenta lub Autoryzowanego Partnera Serwisowego Producenta.</w:t>
            </w:r>
          </w:p>
        </w:tc>
        <w:tc>
          <w:tcPr>
            <w:tcW w:w="263" w:type="pct"/>
            <w:vMerge/>
            <w:vAlign w:val="center"/>
          </w:tcPr>
          <w:p w14:paraId="29D63FB5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426AF0BD" w14:textId="77777777" w:rsidTr="0055747A">
        <w:trPr>
          <w:trHeight w:val="81"/>
        </w:trPr>
        <w:tc>
          <w:tcPr>
            <w:tcW w:w="188" w:type="pct"/>
            <w:vMerge/>
            <w:tcBorders>
              <w:bottom w:val="double" w:sz="4" w:space="0" w:color="auto"/>
            </w:tcBorders>
          </w:tcPr>
          <w:p w14:paraId="31E446E0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bottom w:val="double" w:sz="4" w:space="0" w:color="auto"/>
            </w:tcBorders>
            <w:vAlign w:val="center"/>
          </w:tcPr>
          <w:p w14:paraId="1D7FBB65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44D820" w14:textId="5A3A0218" w:rsidR="009C0E6E" w:rsidRPr="00E614A3" w:rsidRDefault="009C0E6E" w:rsidP="00E614A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6F39E4" w14:textId="77777777" w:rsidR="009C0E6E" w:rsidRPr="00E614A3" w:rsidRDefault="009C0E6E" w:rsidP="00E614A3">
            <w:pPr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3 lata świadczona w miejscu użytkowania sprzętu (on-</w:t>
            </w:r>
            <w:proofErr w:type="spellStart"/>
            <w:r w:rsidRPr="00E614A3">
              <w:rPr>
                <w:rFonts w:cstheme="minorHAnsi"/>
                <w:bCs/>
                <w:sz w:val="20"/>
                <w:szCs w:val="20"/>
              </w:rPr>
              <w:t>site</w:t>
            </w:r>
            <w:proofErr w:type="spellEnd"/>
            <w:r w:rsidRPr="00E614A3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14241394" w14:textId="14FE60E5" w:rsidR="009C0E6E" w:rsidRPr="00E614A3" w:rsidRDefault="009C0E6E" w:rsidP="00E614A3">
            <w:pPr>
              <w:ind w:left="108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gwarancja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onsite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z naprawą u klienta realizowaną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  <w:r w:rsidRPr="00E614A3">
              <w:rPr>
                <w:rFonts w:eastAsia="Calibri" w:cstheme="minorHAnsi"/>
                <w:sz w:val="20"/>
                <w:szCs w:val="20"/>
              </w:rPr>
              <w:t>przez</w:t>
            </w:r>
            <w:r w:rsidR="0055747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614A3">
              <w:rPr>
                <w:rFonts w:eastAsia="Calibri" w:cstheme="minorHAnsi"/>
                <w:sz w:val="20"/>
                <w:szCs w:val="20"/>
              </w:rPr>
              <w:t xml:space="preserve">autoryzowany serwis producenta </w:t>
            </w:r>
          </w:p>
        </w:tc>
        <w:tc>
          <w:tcPr>
            <w:tcW w:w="263" w:type="pct"/>
            <w:vMerge/>
            <w:tcBorders>
              <w:bottom w:val="double" w:sz="4" w:space="0" w:color="auto"/>
            </w:tcBorders>
            <w:vAlign w:val="center"/>
          </w:tcPr>
          <w:p w14:paraId="470FC0F9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49E0BD53" w14:textId="77777777" w:rsidTr="0055747A">
        <w:trPr>
          <w:trHeight w:val="128"/>
        </w:trPr>
        <w:tc>
          <w:tcPr>
            <w:tcW w:w="188" w:type="pct"/>
            <w:vMerge w:val="restart"/>
            <w:tcBorders>
              <w:top w:val="double" w:sz="4" w:space="0" w:color="auto"/>
            </w:tcBorders>
            <w:vAlign w:val="center"/>
          </w:tcPr>
          <w:p w14:paraId="46A1F688" w14:textId="18EC69E1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</w:tcBorders>
            <w:vAlign w:val="center"/>
          </w:tcPr>
          <w:p w14:paraId="4E7B9F64" w14:textId="74FC049C" w:rsidR="009C0E6E" w:rsidRPr="00E614A3" w:rsidRDefault="009C0E6E" w:rsidP="00557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ascii="Calibri" w:hAnsi="Calibri" w:cs="Calibri"/>
                <w:sz w:val="20"/>
                <w:szCs w:val="20"/>
              </w:rPr>
              <w:t>Monitor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014" w14:textId="6FCF6900" w:rsidR="009C0E6E" w:rsidRPr="00E614A3" w:rsidRDefault="009C0E6E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Monitor </w:t>
            </w:r>
          </w:p>
        </w:tc>
        <w:tc>
          <w:tcPr>
            <w:tcW w:w="25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221A" w14:textId="02FC0B0E" w:rsidR="009C0E6E" w:rsidRPr="00E614A3" w:rsidRDefault="009C0E6E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Będzie wykorzystany do wyświetlania obrazu z komputera powyżej </w:t>
            </w:r>
          </w:p>
        </w:tc>
        <w:tc>
          <w:tcPr>
            <w:tcW w:w="263" w:type="pct"/>
            <w:vMerge w:val="restart"/>
            <w:tcBorders>
              <w:top w:val="double" w:sz="4" w:space="0" w:color="auto"/>
            </w:tcBorders>
            <w:vAlign w:val="center"/>
          </w:tcPr>
          <w:p w14:paraId="49472845" w14:textId="4B5CE70F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</w:tr>
      <w:tr w:rsidR="009C0E6E" w:rsidRPr="00FB3A2B" w14:paraId="1CD02362" w14:textId="77777777" w:rsidTr="00E614A3">
        <w:trPr>
          <w:trHeight w:val="122"/>
        </w:trPr>
        <w:tc>
          <w:tcPr>
            <w:tcW w:w="188" w:type="pct"/>
            <w:vMerge/>
          </w:tcPr>
          <w:p w14:paraId="27ABD95E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06BEB5C8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E15" w14:textId="1A40DADA" w:rsidR="009C0E6E" w:rsidRPr="00E614A3" w:rsidRDefault="009C0E6E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Proporcje obrazu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9D5" w14:textId="45188A9B" w:rsidR="009C0E6E" w:rsidRPr="00E614A3" w:rsidRDefault="009C0E6E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16:9</w:t>
            </w:r>
          </w:p>
        </w:tc>
        <w:tc>
          <w:tcPr>
            <w:tcW w:w="263" w:type="pct"/>
            <w:vMerge/>
            <w:vAlign w:val="center"/>
          </w:tcPr>
          <w:p w14:paraId="70F908B6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76289DD1" w14:textId="77777777" w:rsidTr="00E614A3">
        <w:trPr>
          <w:trHeight w:val="122"/>
        </w:trPr>
        <w:tc>
          <w:tcPr>
            <w:tcW w:w="188" w:type="pct"/>
            <w:vMerge/>
          </w:tcPr>
          <w:p w14:paraId="77EA246A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6C83F117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82C" w14:textId="598A29A2" w:rsidR="009C0E6E" w:rsidRPr="00E614A3" w:rsidRDefault="009C0E6E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Przekątna ekranu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F7E" w14:textId="4E0628E6" w:rsidR="009C0E6E" w:rsidRPr="00E614A3" w:rsidRDefault="0055747A" w:rsidP="00E614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>23,8 ‘’</w:t>
            </w:r>
          </w:p>
        </w:tc>
        <w:tc>
          <w:tcPr>
            <w:tcW w:w="263" w:type="pct"/>
            <w:vMerge/>
            <w:vAlign w:val="center"/>
          </w:tcPr>
          <w:p w14:paraId="47BE9A0C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2FA23A68" w14:textId="77777777" w:rsidTr="00E614A3">
        <w:trPr>
          <w:trHeight w:val="122"/>
        </w:trPr>
        <w:tc>
          <w:tcPr>
            <w:tcW w:w="188" w:type="pct"/>
            <w:vMerge/>
          </w:tcPr>
          <w:p w14:paraId="0F3B4481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6FBFB9CA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F60" w14:textId="61BE0AF8" w:rsidR="009C0E6E" w:rsidRPr="00E614A3" w:rsidRDefault="009C0E6E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Powierzchnia matrycy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BAD" w14:textId="52B7A87B" w:rsidR="009C0E6E" w:rsidRPr="00E614A3" w:rsidRDefault="009C0E6E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Matowa</w:t>
            </w:r>
          </w:p>
        </w:tc>
        <w:tc>
          <w:tcPr>
            <w:tcW w:w="263" w:type="pct"/>
            <w:vMerge/>
            <w:vAlign w:val="center"/>
          </w:tcPr>
          <w:p w14:paraId="33FA97E7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43721A03" w14:textId="77777777" w:rsidTr="00E614A3">
        <w:trPr>
          <w:trHeight w:val="122"/>
        </w:trPr>
        <w:tc>
          <w:tcPr>
            <w:tcW w:w="188" w:type="pct"/>
            <w:vMerge/>
          </w:tcPr>
          <w:p w14:paraId="7DA7782D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1CBA52BB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B6A" w14:textId="6AC74F19" w:rsidR="009C0E6E" w:rsidRPr="00E614A3" w:rsidRDefault="009C0E6E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Rozdzielczość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77E" w14:textId="2902FA1B" w:rsidR="009C0E6E" w:rsidRPr="00E614A3" w:rsidRDefault="0055747A" w:rsidP="00E614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>1920 x 1080</w:t>
            </w:r>
          </w:p>
        </w:tc>
        <w:tc>
          <w:tcPr>
            <w:tcW w:w="263" w:type="pct"/>
            <w:vMerge/>
            <w:vAlign w:val="center"/>
          </w:tcPr>
          <w:p w14:paraId="52348228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07C57A6B" w14:textId="77777777" w:rsidTr="00E614A3">
        <w:trPr>
          <w:trHeight w:val="122"/>
        </w:trPr>
        <w:tc>
          <w:tcPr>
            <w:tcW w:w="188" w:type="pct"/>
            <w:vMerge/>
          </w:tcPr>
          <w:p w14:paraId="0B5CCAFF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01E44D51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F347" w14:textId="5585D83C" w:rsidR="009C0E6E" w:rsidRPr="00E92EB9" w:rsidRDefault="009C0E6E" w:rsidP="00E614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GoBack"/>
            <w:r w:rsidRPr="00E92EB9">
              <w:rPr>
                <w:rFonts w:cstheme="minorHAnsi"/>
                <w:b/>
                <w:sz w:val="20"/>
                <w:szCs w:val="20"/>
              </w:rPr>
              <w:t>Czas reakcji</w:t>
            </w:r>
            <w:bookmarkEnd w:id="2"/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231" w14:textId="77777777" w:rsidR="009C0E6E" w:rsidRPr="00E92EB9" w:rsidRDefault="009C0E6E" w:rsidP="00E614A3">
            <w:pPr>
              <w:rPr>
                <w:rFonts w:cstheme="minorHAnsi"/>
                <w:b/>
                <w:sz w:val="20"/>
                <w:szCs w:val="20"/>
              </w:rPr>
            </w:pPr>
            <w:r w:rsidRPr="00E92EB9">
              <w:rPr>
                <w:rFonts w:cstheme="minorHAnsi"/>
                <w:b/>
                <w:sz w:val="20"/>
                <w:szCs w:val="20"/>
              </w:rPr>
              <w:t>Max 6ms</w:t>
            </w:r>
          </w:p>
          <w:p w14:paraId="2E76C424" w14:textId="70D6AFF8" w:rsidR="00E92EB9" w:rsidRPr="00E614A3" w:rsidRDefault="00E92EB9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92EB9">
              <w:rPr>
                <w:rFonts w:ascii="Calibri" w:hAnsi="Calibri" w:cs="Calibri"/>
                <w:b/>
                <w:sz w:val="20"/>
                <w:szCs w:val="20"/>
              </w:rPr>
              <w:t xml:space="preserve">W trybie fast 5ms, w trybie </w:t>
            </w:r>
            <w:proofErr w:type="spellStart"/>
            <w:r w:rsidRPr="00E92EB9">
              <w:rPr>
                <w:rFonts w:ascii="Calibri" w:hAnsi="Calibri" w:cs="Calibri"/>
                <w:b/>
                <w:sz w:val="20"/>
                <w:szCs w:val="20"/>
              </w:rPr>
              <w:t>normal</w:t>
            </w:r>
            <w:proofErr w:type="spellEnd"/>
            <w:r w:rsidRPr="00E92EB9">
              <w:rPr>
                <w:rFonts w:ascii="Calibri" w:hAnsi="Calibri" w:cs="Calibri"/>
                <w:b/>
                <w:sz w:val="20"/>
                <w:szCs w:val="20"/>
              </w:rPr>
              <w:t xml:space="preserve"> 8ms</w:t>
            </w:r>
          </w:p>
        </w:tc>
        <w:tc>
          <w:tcPr>
            <w:tcW w:w="263" w:type="pct"/>
            <w:vMerge/>
            <w:vAlign w:val="center"/>
          </w:tcPr>
          <w:p w14:paraId="1D4F56E6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105CB3B5" w14:textId="77777777" w:rsidTr="00E614A3">
        <w:trPr>
          <w:trHeight w:val="122"/>
        </w:trPr>
        <w:tc>
          <w:tcPr>
            <w:tcW w:w="188" w:type="pct"/>
            <w:vMerge/>
          </w:tcPr>
          <w:p w14:paraId="3DF60B93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2326E2CA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ED89" w14:textId="22236A31" w:rsidR="009C0E6E" w:rsidRPr="00E614A3" w:rsidRDefault="009C0E6E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K</w:t>
            </w:r>
            <w:r w:rsidR="00F15639" w:rsidRPr="00E614A3">
              <w:rPr>
                <w:rFonts w:cstheme="minorHAnsi"/>
                <w:sz w:val="20"/>
                <w:szCs w:val="20"/>
              </w:rPr>
              <w:t>ą</w:t>
            </w:r>
            <w:r w:rsidRPr="00E614A3">
              <w:rPr>
                <w:rFonts w:cstheme="minorHAnsi"/>
                <w:sz w:val="20"/>
                <w:szCs w:val="20"/>
              </w:rPr>
              <w:t>t widzenia poziomy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37CD" w14:textId="5A3B5A7F" w:rsidR="009C0E6E" w:rsidRPr="00E614A3" w:rsidRDefault="0055747A" w:rsidP="00E614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>178 stopni</w:t>
            </w:r>
          </w:p>
        </w:tc>
        <w:tc>
          <w:tcPr>
            <w:tcW w:w="263" w:type="pct"/>
            <w:vMerge/>
            <w:vAlign w:val="center"/>
          </w:tcPr>
          <w:p w14:paraId="4C8473D6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0A96A0B2" w14:textId="77777777" w:rsidTr="00E614A3">
        <w:trPr>
          <w:trHeight w:val="122"/>
        </w:trPr>
        <w:tc>
          <w:tcPr>
            <w:tcW w:w="188" w:type="pct"/>
            <w:vMerge/>
          </w:tcPr>
          <w:p w14:paraId="4F66EDDC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3ABFF939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41A" w14:textId="0FB7A9F9" w:rsidR="009C0E6E" w:rsidRPr="00E614A3" w:rsidRDefault="009C0E6E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Kąt widzenia pionowy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38D" w14:textId="05D8FA37" w:rsidR="009C0E6E" w:rsidRPr="00E614A3" w:rsidRDefault="0055747A" w:rsidP="00E614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>178 stopni</w:t>
            </w:r>
          </w:p>
        </w:tc>
        <w:tc>
          <w:tcPr>
            <w:tcW w:w="263" w:type="pct"/>
            <w:vMerge/>
            <w:vAlign w:val="center"/>
          </w:tcPr>
          <w:p w14:paraId="4068ABE1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7872B5DA" w14:textId="77777777" w:rsidTr="00E614A3">
        <w:trPr>
          <w:trHeight w:val="122"/>
        </w:trPr>
        <w:tc>
          <w:tcPr>
            <w:tcW w:w="188" w:type="pct"/>
            <w:vMerge/>
          </w:tcPr>
          <w:p w14:paraId="4F9F8ADB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369EC442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56E" w14:textId="6E816D99" w:rsidR="009C0E6E" w:rsidRPr="00D0634A" w:rsidRDefault="009C0E6E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D0634A">
              <w:rPr>
                <w:rFonts w:cstheme="minorHAnsi"/>
                <w:sz w:val="20"/>
                <w:szCs w:val="20"/>
              </w:rPr>
              <w:t>Gniazda we/wy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7626" w14:textId="59E18305" w:rsidR="009C0E6E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>1szt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C0E6E" w:rsidRPr="00E614A3">
              <w:rPr>
                <w:rFonts w:cstheme="minorHAnsi"/>
                <w:sz w:val="20"/>
                <w:szCs w:val="20"/>
              </w:rPr>
              <w:t>Hdmi</w:t>
            </w:r>
            <w:proofErr w:type="spellEnd"/>
            <w:r w:rsidR="009C0E6E" w:rsidRPr="00E614A3">
              <w:rPr>
                <w:rFonts w:cstheme="minorHAnsi"/>
                <w:sz w:val="20"/>
                <w:szCs w:val="20"/>
              </w:rPr>
              <w:t xml:space="preserve"> ,</w:t>
            </w:r>
          </w:p>
          <w:p w14:paraId="6DFF7B79" w14:textId="453F38E7" w:rsidR="009C0E6E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>1szt VGA ,</w:t>
            </w:r>
          </w:p>
          <w:p w14:paraId="7D30D1E8" w14:textId="5BC7C33B" w:rsidR="009C0E6E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 xml:space="preserve">1szt </w:t>
            </w:r>
            <w:proofErr w:type="spellStart"/>
            <w:r w:rsidR="009C0E6E" w:rsidRPr="00E614A3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</w:p>
          <w:p w14:paraId="03DBE382" w14:textId="349D199E" w:rsidR="009C0E6E" w:rsidRPr="00E614A3" w:rsidRDefault="0055747A" w:rsidP="00E614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 xml:space="preserve">3 x </w:t>
            </w:r>
            <w:proofErr w:type="spellStart"/>
            <w:r w:rsidR="009C0E6E" w:rsidRPr="00E614A3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="009C0E6E" w:rsidRPr="00E614A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vMerge/>
            <w:vAlign w:val="center"/>
          </w:tcPr>
          <w:p w14:paraId="25B3A94D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6EB4CE70" w14:textId="77777777" w:rsidTr="00E614A3">
        <w:trPr>
          <w:trHeight w:val="122"/>
        </w:trPr>
        <w:tc>
          <w:tcPr>
            <w:tcW w:w="188" w:type="pct"/>
            <w:vMerge/>
          </w:tcPr>
          <w:p w14:paraId="63B765F4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0DCF21ED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560" w14:textId="6941923C" w:rsidR="009C0E6E" w:rsidRPr="00E92EB9" w:rsidRDefault="009C0E6E" w:rsidP="00E614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2EB9">
              <w:rPr>
                <w:rFonts w:cstheme="minorHAnsi"/>
                <w:b/>
                <w:sz w:val="20"/>
                <w:szCs w:val="20"/>
              </w:rPr>
              <w:t>P</w:t>
            </w:r>
            <w:r w:rsidR="00E92EB9" w:rsidRPr="00E92EB9">
              <w:rPr>
                <w:rFonts w:cstheme="minorHAnsi"/>
                <w:b/>
                <w:sz w:val="20"/>
                <w:szCs w:val="20"/>
              </w:rPr>
              <w:t>ivot</w:t>
            </w:r>
            <w:proofErr w:type="spellEnd"/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43B" w14:textId="4B98C531" w:rsidR="009C0E6E" w:rsidRPr="00E92EB9" w:rsidRDefault="009C0E6E" w:rsidP="00E614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2EB9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63" w:type="pct"/>
            <w:vMerge/>
            <w:vAlign w:val="center"/>
          </w:tcPr>
          <w:p w14:paraId="0827820C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01BF57AD" w14:textId="77777777" w:rsidTr="0055747A">
        <w:trPr>
          <w:trHeight w:val="122"/>
        </w:trPr>
        <w:tc>
          <w:tcPr>
            <w:tcW w:w="188" w:type="pct"/>
            <w:vMerge/>
            <w:tcBorders>
              <w:bottom w:val="double" w:sz="4" w:space="0" w:color="auto"/>
            </w:tcBorders>
          </w:tcPr>
          <w:p w14:paraId="296094DA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bottom w:val="double" w:sz="4" w:space="0" w:color="auto"/>
            </w:tcBorders>
            <w:vAlign w:val="center"/>
          </w:tcPr>
          <w:p w14:paraId="793B33E7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468F5D" w14:textId="3ED1B3F4" w:rsidR="009C0E6E" w:rsidRPr="00D0634A" w:rsidRDefault="009C0E6E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D0634A">
              <w:rPr>
                <w:rFonts w:cstheme="minorHAnsi"/>
                <w:sz w:val="20"/>
                <w:szCs w:val="20"/>
              </w:rPr>
              <w:t>Gwarancja producenta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431469" w14:textId="524D0333" w:rsidR="009C0E6E" w:rsidRPr="00E614A3" w:rsidRDefault="0055747A" w:rsidP="00E614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>3 lata</w:t>
            </w:r>
          </w:p>
        </w:tc>
        <w:tc>
          <w:tcPr>
            <w:tcW w:w="263" w:type="pct"/>
            <w:vMerge/>
            <w:tcBorders>
              <w:bottom w:val="double" w:sz="4" w:space="0" w:color="auto"/>
            </w:tcBorders>
            <w:vAlign w:val="center"/>
          </w:tcPr>
          <w:p w14:paraId="7B72E4C5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23E8DD6F" w14:textId="77777777" w:rsidTr="0055747A">
        <w:trPr>
          <w:trHeight w:val="2781"/>
        </w:trPr>
        <w:tc>
          <w:tcPr>
            <w:tcW w:w="18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51E004" w14:textId="5A5150A0" w:rsidR="009C0E6E" w:rsidRPr="00927914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44C2B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B0BCAE7" w14:textId="0349CDE9" w:rsidR="009C0E6E" w:rsidRPr="0055747A" w:rsidRDefault="009C0E6E" w:rsidP="00557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ascii="Calibri" w:hAnsi="Calibri" w:cs="Calibri"/>
                <w:sz w:val="20"/>
                <w:szCs w:val="20"/>
              </w:rPr>
              <w:t xml:space="preserve">Pakiet biurowy 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82A7D" w14:textId="15C3238C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Oprogramowanie </w:t>
            </w:r>
          </w:p>
        </w:tc>
        <w:tc>
          <w:tcPr>
            <w:tcW w:w="25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377897" w14:textId="77777777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Umożliwia </w:t>
            </w:r>
          </w:p>
          <w:p w14:paraId="3D1A24AE" w14:textId="77777777" w:rsidR="009C0E6E" w:rsidRPr="00E614A3" w:rsidRDefault="009C0E6E" w:rsidP="00E614A3">
            <w:pPr>
              <w:ind w:left="108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eastAsia="Calibri" w:cstheme="minorHAnsi"/>
                <w:sz w:val="20"/>
                <w:szCs w:val="20"/>
              </w:rPr>
              <w:t>tworzenie i edycj</w:t>
            </w:r>
            <w:r w:rsidRPr="00E614A3">
              <w:rPr>
                <w:rFonts w:cstheme="minorHAnsi"/>
                <w:sz w:val="20"/>
                <w:szCs w:val="20"/>
              </w:rPr>
              <w:t>ę</w:t>
            </w:r>
            <w:r w:rsidRPr="00E614A3">
              <w:rPr>
                <w:rFonts w:eastAsia="Calibri" w:cstheme="minorHAnsi"/>
                <w:sz w:val="20"/>
                <w:szCs w:val="20"/>
              </w:rPr>
              <w:t xml:space="preserve"> tekstu; </w:t>
            </w:r>
          </w:p>
          <w:p w14:paraId="7E73C466" w14:textId="15A9C5DE" w:rsidR="009C0E6E" w:rsidRPr="00E614A3" w:rsidRDefault="009C0E6E" w:rsidP="00E614A3">
            <w:pPr>
              <w:ind w:left="108" w:right="509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eastAsia="Calibri" w:cstheme="minorHAnsi"/>
                <w:sz w:val="20"/>
                <w:szCs w:val="20"/>
              </w:rPr>
              <w:t>tworzenie i edycj</w:t>
            </w:r>
            <w:r w:rsidRPr="00E614A3">
              <w:rPr>
                <w:rFonts w:cstheme="minorHAnsi"/>
                <w:sz w:val="20"/>
                <w:szCs w:val="20"/>
              </w:rPr>
              <w:t>ę</w:t>
            </w:r>
            <w:r w:rsidRPr="00E614A3">
              <w:rPr>
                <w:rFonts w:eastAsia="Calibri" w:cstheme="minorHAnsi"/>
                <w:sz w:val="20"/>
                <w:szCs w:val="20"/>
              </w:rPr>
              <w:t xml:space="preserve"> arkuszy kalkulacyjnych;</w:t>
            </w:r>
            <w:r w:rsidR="0055747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614A3">
              <w:rPr>
                <w:rFonts w:eastAsia="Calibri" w:cstheme="minorHAnsi"/>
                <w:sz w:val="20"/>
                <w:szCs w:val="20"/>
              </w:rPr>
              <w:t>tworzenie i edycj</w:t>
            </w:r>
            <w:r w:rsidRPr="00E614A3">
              <w:rPr>
                <w:rFonts w:cstheme="minorHAnsi"/>
                <w:sz w:val="20"/>
                <w:szCs w:val="20"/>
              </w:rPr>
              <w:t>ę</w:t>
            </w:r>
            <w:r w:rsidRPr="00E614A3">
              <w:rPr>
                <w:rFonts w:eastAsia="Calibri" w:cstheme="minorHAnsi"/>
                <w:sz w:val="20"/>
                <w:szCs w:val="20"/>
              </w:rPr>
              <w:t xml:space="preserve"> prezentacji; </w:t>
            </w:r>
            <w:r w:rsidRPr="00E614A3">
              <w:rPr>
                <w:rFonts w:cstheme="minorHAnsi"/>
                <w:sz w:val="20"/>
                <w:szCs w:val="20"/>
              </w:rPr>
              <w:t>klient poczty współpracujący w pełnym zakresie</w:t>
            </w:r>
            <w:r w:rsidRPr="00E614A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614A3">
              <w:rPr>
                <w:rFonts w:cstheme="minorHAnsi"/>
                <w:sz w:val="20"/>
                <w:szCs w:val="20"/>
              </w:rPr>
              <w:t xml:space="preserve">funkcjonalności z </w:t>
            </w:r>
            <w:r w:rsidRPr="00E614A3">
              <w:rPr>
                <w:rFonts w:eastAsia="Calibri" w:cstheme="minorHAnsi"/>
                <w:sz w:val="20"/>
                <w:szCs w:val="20"/>
              </w:rPr>
              <w:t>serwerem MS Exchange 2016 (e-</w:t>
            </w:r>
            <w:r w:rsidRPr="00E614A3">
              <w:rPr>
                <w:rFonts w:cstheme="minorHAnsi"/>
                <w:sz w:val="20"/>
                <w:szCs w:val="20"/>
              </w:rPr>
              <w:t>mail,, kalendarze, książki adresowe);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  <w:r w:rsidRPr="00E614A3">
              <w:rPr>
                <w:rFonts w:cstheme="minorHAnsi"/>
                <w:sz w:val="20"/>
                <w:szCs w:val="20"/>
              </w:rPr>
              <w:t>prawidłowe odczytywanie i zapisywanie danych w dokumentach w formatach: .DOC, .DOCX, XLS, .XLSX tym obsługa formatowania, makr, formuł, formularzy w plikach wytworzonych</w:t>
            </w:r>
            <w:r w:rsidRPr="00E614A3">
              <w:rPr>
                <w:rFonts w:eastAsia="Calibri" w:cstheme="minorHAnsi"/>
                <w:sz w:val="20"/>
                <w:szCs w:val="20"/>
              </w:rPr>
              <w:t xml:space="preserve"> w MS Office 2019 </w:t>
            </w:r>
            <w:r w:rsidRPr="00E614A3">
              <w:rPr>
                <w:rFonts w:cstheme="minorHAnsi"/>
                <w:sz w:val="20"/>
                <w:szCs w:val="20"/>
              </w:rPr>
              <w:t xml:space="preserve">możliwość zaszyfrowania danych w dokumentach i arkuszach </w:t>
            </w:r>
            <w:r w:rsidRPr="00E614A3">
              <w:rPr>
                <w:rFonts w:eastAsia="Calibri" w:cstheme="minorHAnsi"/>
                <w:sz w:val="20"/>
                <w:szCs w:val="20"/>
              </w:rPr>
              <w:t xml:space="preserve">kalkulacyjnych zgodnie ze standardem </w:t>
            </w:r>
            <w:proofErr w:type="spellStart"/>
            <w:r w:rsidRPr="00E614A3">
              <w:rPr>
                <w:rFonts w:eastAsia="Calibri" w:cstheme="minorHAnsi"/>
                <w:sz w:val="20"/>
                <w:szCs w:val="20"/>
              </w:rPr>
              <w:t>CryptoAPI</w:t>
            </w:r>
            <w:proofErr w:type="spellEnd"/>
            <w:r w:rsidRPr="00E614A3">
              <w:rPr>
                <w:rFonts w:eastAsia="Calibri" w:cstheme="minorHAnsi"/>
                <w:sz w:val="20"/>
                <w:szCs w:val="20"/>
              </w:rPr>
              <w:t xml:space="preserve"> i umożliwi tworzenie makr w VBA; bezterminowa licencja </w:t>
            </w: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427E02" w14:textId="4B1F2186" w:rsidR="009C0E6E" w:rsidRPr="00927914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44C2B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</w:tr>
      <w:tr w:rsidR="009C0E6E" w:rsidRPr="00FB3A2B" w14:paraId="2496A825" w14:textId="77777777" w:rsidTr="0055747A">
        <w:trPr>
          <w:trHeight w:val="307"/>
        </w:trPr>
        <w:tc>
          <w:tcPr>
            <w:tcW w:w="188" w:type="pct"/>
            <w:vMerge w:val="restart"/>
            <w:tcBorders>
              <w:top w:val="double" w:sz="4" w:space="0" w:color="auto"/>
            </w:tcBorders>
            <w:vAlign w:val="center"/>
          </w:tcPr>
          <w:p w14:paraId="3783A279" w14:textId="394F9AEE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FCC9CF" w14:textId="70E01C40" w:rsidR="009C0E6E" w:rsidRPr="0055747A" w:rsidRDefault="009C0E6E" w:rsidP="00557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ascii="Calibri" w:hAnsi="Calibri" w:cs="Calibri"/>
                <w:sz w:val="20"/>
                <w:szCs w:val="20"/>
              </w:rPr>
              <w:t>Projektor</w:t>
            </w:r>
            <w:r w:rsidR="00AA4E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614A3">
              <w:rPr>
                <w:rFonts w:ascii="Calibri" w:hAnsi="Calibri" w:cs="Calibri"/>
                <w:sz w:val="20"/>
                <w:szCs w:val="20"/>
              </w:rPr>
              <w:t>interaktywn</w:t>
            </w:r>
            <w:r w:rsidR="00AA4E65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DD1C" w14:textId="21E11BD5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 xml:space="preserve">Projektor </w:t>
            </w:r>
            <w:proofErr w:type="spellStart"/>
            <w:r w:rsidRPr="00E614A3">
              <w:rPr>
                <w:rFonts w:cstheme="minorHAnsi"/>
                <w:bCs/>
                <w:sz w:val="20"/>
                <w:szCs w:val="20"/>
              </w:rPr>
              <w:t>lcd</w:t>
            </w:r>
            <w:proofErr w:type="spellEnd"/>
            <w:r w:rsidR="0055747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97A" w14:textId="64C50BBA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Projektor LCD</w:t>
            </w:r>
          </w:p>
        </w:tc>
        <w:tc>
          <w:tcPr>
            <w:tcW w:w="263" w:type="pct"/>
            <w:vMerge w:val="restart"/>
            <w:tcBorders>
              <w:top w:val="double" w:sz="4" w:space="0" w:color="auto"/>
            </w:tcBorders>
            <w:vAlign w:val="center"/>
          </w:tcPr>
          <w:p w14:paraId="6061D78A" w14:textId="04560021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9C0E6E" w:rsidRPr="00FB3A2B" w14:paraId="2E55B68B" w14:textId="77777777" w:rsidTr="00FB3A2B">
        <w:trPr>
          <w:trHeight w:val="301"/>
        </w:trPr>
        <w:tc>
          <w:tcPr>
            <w:tcW w:w="188" w:type="pct"/>
            <w:vMerge/>
          </w:tcPr>
          <w:p w14:paraId="6DC8398F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51AC3" w14:textId="77777777" w:rsidR="009C0E6E" w:rsidRPr="00E614A3" w:rsidRDefault="009C0E6E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D01D" w14:textId="32578EF7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Projekcja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F67" w14:textId="0C37CD66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Ultra </w:t>
            </w:r>
            <w:r w:rsidR="0055747A" w:rsidRPr="00E614A3">
              <w:rPr>
                <w:rFonts w:cstheme="minorHAnsi"/>
                <w:sz w:val="20"/>
                <w:szCs w:val="20"/>
              </w:rPr>
              <w:t>krótkoogniskowy</w:t>
            </w:r>
          </w:p>
        </w:tc>
        <w:tc>
          <w:tcPr>
            <w:tcW w:w="263" w:type="pct"/>
            <w:vMerge/>
            <w:vAlign w:val="center"/>
          </w:tcPr>
          <w:p w14:paraId="4EEE7D9C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6238EB84" w14:textId="77777777" w:rsidTr="00FB3A2B">
        <w:trPr>
          <w:trHeight w:val="301"/>
        </w:trPr>
        <w:tc>
          <w:tcPr>
            <w:tcW w:w="188" w:type="pct"/>
            <w:vMerge/>
          </w:tcPr>
          <w:p w14:paraId="2948C96A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63B5F5" w14:textId="77777777" w:rsidR="009C0E6E" w:rsidRPr="00E614A3" w:rsidRDefault="009C0E6E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C27" w14:textId="7F0D006F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Technologia wyświetlania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8A9" w14:textId="30D69232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3LCD</w:t>
            </w:r>
          </w:p>
        </w:tc>
        <w:tc>
          <w:tcPr>
            <w:tcW w:w="263" w:type="pct"/>
            <w:vMerge/>
            <w:vAlign w:val="center"/>
          </w:tcPr>
          <w:p w14:paraId="767E315E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47B30420" w14:textId="77777777" w:rsidTr="00FB3A2B">
        <w:trPr>
          <w:trHeight w:val="301"/>
        </w:trPr>
        <w:tc>
          <w:tcPr>
            <w:tcW w:w="188" w:type="pct"/>
            <w:vMerge/>
          </w:tcPr>
          <w:p w14:paraId="3CB01745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79969F" w14:textId="77777777" w:rsidR="009C0E6E" w:rsidRPr="00E614A3" w:rsidRDefault="009C0E6E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D09" w14:textId="32B342FC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Rozdzielczość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276" w14:textId="313A1C7B" w:rsidR="009C0E6E" w:rsidRPr="00E614A3" w:rsidRDefault="0055747A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>WXGA, 1280 x 800, 16:10</w:t>
            </w:r>
          </w:p>
        </w:tc>
        <w:tc>
          <w:tcPr>
            <w:tcW w:w="263" w:type="pct"/>
            <w:vMerge/>
            <w:vAlign w:val="center"/>
          </w:tcPr>
          <w:p w14:paraId="0EFAD466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2A13DE6C" w14:textId="77777777" w:rsidTr="00FB3A2B">
        <w:trPr>
          <w:trHeight w:val="301"/>
        </w:trPr>
        <w:tc>
          <w:tcPr>
            <w:tcW w:w="188" w:type="pct"/>
            <w:vMerge/>
          </w:tcPr>
          <w:p w14:paraId="39B22CDF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703A69" w14:textId="77777777" w:rsidR="009C0E6E" w:rsidRPr="00E614A3" w:rsidRDefault="009C0E6E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971" w14:textId="61E6FDEC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 xml:space="preserve">Jasność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7FE" w14:textId="0791B75C" w:rsidR="009C0E6E" w:rsidRPr="00E614A3" w:rsidRDefault="0055747A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>3500 ANSI Lumenów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C0E6E" w:rsidRPr="00E614A3">
              <w:rPr>
                <w:rFonts w:cstheme="minorHAnsi"/>
                <w:sz w:val="20"/>
                <w:szCs w:val="20"/>
              </w:rPr>
              <w:t>Tryb Normalny</w:t>
            </w:r>
          </w:p>
        </w:tc>
        <w:tc>
          <w:tcPr>
            <w:tcW w:w="263" w:type="pct"/>
            <w:vMerge/>
            <w:vAlign w:val="center"/>
          </w:tcPr>
          <w:p w14:paraId="01D6D772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0574792A" w14:textId="77777777" w:rsidTr="00FB3A2B">
        <w:trPr>
          <w:trHeight w:val="301"/>
        </w:trPr>
        <w:tc>
          <w:tcPr>
            <w:tcW w:w="188" w:type="pct"/>
            <w:vMerge/>
          </w:tcPr>
          <w:p w14:paraId="57489CF1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9B3E0" w14:textId="77777777" w:rsidR="009C0E6E" w:rsidRPr="00E614A3" w:rsidRDefault="009C0E6E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C899" w14:textId="51B96DC0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Stosunek projekcji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88C" w14:textId="51B438BD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Z odległości 60cm uzyskanie obrazu o szerokości 210cm </w:t>
            </w:r>
          </w:p>
        </w:tc>
        <w:tc>
          <w:tcPr>
            <w:tcW w:w="263" w:type="pct"/>
            <w:vMerge/>
            <w:vAlign w:val="center"/>
          </w:tcPr>
          <w:p w14:paraId="2455AA56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554061D6" w14:textId="77777777" w:rsidTr="00FB3A2B">
        <w:trPr>
          <w:trHeight w:val="301"/>
        </w:trPr>
        <w:tc>
          <w:tcPr>
            <w:tcW w:w="188" w:type="pct"/>
            <w:vMerge/>
          </w:tcPr>
          <w:p w14:paraId="60590484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F2800" w14:textId="77777777" w:rsidR="009C0E6E" w:rsidRPr="00E614A3" w:rsidRDefault="009C0E6E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E82" w14:textId="09F18A46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Maksymalna przekątna obrazu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968"/>
            </w:tblGrid>
            <w:tr w:rsidR="009C0E6E" w:rsidRPr="00E614A3" w14:paraId="6ADCF1B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24A38" w14:textId="77777777" w:rsidR="009C0E6E" w:rsidRPr="00E614A3" w:rsidRDefault="009C0E6E" w:rsidP="00E614A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F5EEF4" w14:textId="5913519F" w:rsidR="009C0E6E" w:rsidRPr="00E614A3" w:rsidRDefault="0055747A" w:rsidP="00E614A3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Min.</w:t>
                  </w:r>
                  <w:r w:rsidR="009C0E6E" w:rsidRPr="00E614A3">
                    <w:rPr>
                      <w:rFonts w:cstheme="minorHAnsi"/>
                      <w:sz w:val="20"/>
                      <w:szCs w:val="20"/>
                    </w:rPr>
                    <w:t>99 cali</w:t>
                  </w:r>
                </w:p>
              </w:tc>
            </w:tr>
          </w:tbl>
          <w:p w14:paraId="2A7E5EFE" w14:textId="46FE9BB2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14:paraId="4D0F0BB1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0CABE1F8" w14:textId="77777777" w:rsidTr="00FB3A2B">
        <w:trPr>
          <w:trHeight w:val="301"/>
        </w:trPr>
        <w:tc>
          <w:tcPr>
            <w:tcW w:w="188" w:type="pct"/>
            <w:vMerge/>
          </w:tcPr>
          <w:p w14:paraId="21F63519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FB833" w14:textId="77777777" w:rsidR="009C0E6E" w:rsidRPr="00E614A3" w:rsidRDefault="009C0E6E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8C7" w14:textId="3931C2B0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 xml:space="preserve">Lampa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E9A" w14:textId="72DC2BA7" w:rsidR="009C0E6E" w:rsidRPr="00E614A3" w:rsidRDefault="0055747A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 xml:space="preserve">5000 h Żywotność,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>10000 h Żywotność (w trybie oszczędnym)</w:t>
            </w:r>
          </w:p>
        </w:tc>
        <w:tc>
          <w:tcPr>
            <w:tcW w:w="263" w:type="pct"/>
            <w:vMerge/>
            <w:vAlign w:val="center"/>
          </w:tcPr>
          <w:p w14:paraId="6547C05F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2AF200D3" w14:textId="77777777" w:rsidTr="00E614A3">
        <w:trPr>
          <w:trHeight w:val="70"/>
        </w:trPr>
        <w:tc>
          <w:tcPr>
            <w:tcW w:w="188" w:type="pct"/>
            <w:vMerge/>
          </w:tcPr>
          <w:p w14:paraId="39089853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86898" w14:textId="77777777" w:rsidR="009C0E6E" w:rsidRPr="00E614A3" w:rsidRDefault="009C0E6E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A32" w14:textId="2A180E67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 xml:space="preserve">Wbudowany głośnik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4ACA" w14:textId="77ED4913" w:rsidR="009C0E6E" w:rsidRPr="00E614A3" w:rsidRDefault="009C0E6E" w:rsidP="00E614A3">
            <w:pPr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63" w:type="pct"/>
            <w:vMerge/>
            <w:vAlign w:val="center"/>
          </w:tcPr>
          <w:p w14:paraId="077EEA5F" w14:textId="7CFDCCC8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2EED3F25" w14:textId="77777777" w:rsidTr="00E614A3">
        <w:trPr>
          <w:trHeight w:val="70"/>
        </w:trPr>
        <w:tc>
          <w:tcPr>
            <w:tcW w:w="188" w:type="pct"/>
            <w:vMerge/>
          </w:tcPr>
          <w:p w14:paraId="0B37D798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568AFA" w14:textId="77777777" w:rsidR="009C0E6E" w:rsidRPr="00E614A3" w:rsidRDefault="009C0E6E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1D5" w14:textId="43E4D01B" w:rsidR="009C0E6E" w:rsidRPr="00E614A3" w:rsidRDefault="009C0E6E" w:rsidP="00E614A3">
            <w:pPr>
              <w:ind w:left="-18" w:firstLine="18"/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Gniazda we/wy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9AA" w14:textId="038395B1" w:rsidR="009C0E6E" w:rsidRPr="00E614A3" w:rsidRDefault="009C0E6E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 </w:t>
            </w:r>
            <w:r w:rsidR="0055747A">
              <w:rPr>
                <w:rFonts w:cstheme="minorHAnsi"/>
                <w:sz w:val="20"/>
                <w:szCs w:val="20"/>
              </w:rPr>
              <w:t xml:space="preserve">Min. </w:t>
            </w:r>
            <w:r w:rsidRPr="00E614A3">
              <w:rPr>
                <w:rFonts w:cstheme="minorHAnsi"/>
                <w:sz w:val="20"/>
                <w:szCs w:val="20"/>
              </w:rPr>
              <w:t xml:space="preserve">2 x 3,5 mm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minijack</w:t>
            </w:r>
            <w:proofErr w:type="spellEnd"/>
          </w:p>
          <w:p w14:paraId="2E444257" w14:textId="6A1249B1" w:rsidR="009C0E6E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="009C0E6E" w:rsidRPr="00E614A3">
              <w:rPr>
                <w:rFonts w:cstheme="minorHAnsi"/>
                <w:sz w:val="20"/>
                <w:szCs w:val="20"/>
              </w:rPr>
              <w:t>2 x 15-pin D-</w:t>
            </w:r>
            <w:proofErr w:type="spellStart"/>
            <w:r w:rsidR="009C0E6E" w:rsidRPr="00E614A3">
              <w:rPr>
                <w:rFonts w:cstheme="minorHAnsi"/>
                <w:sz w:val="20"/>
                <w:szCs w:val="20"/>
              </w:rPr>
              <w:t>Sub</w:t>
            </w:r>
            <w:proofErr w:type="spellEnd"/>
          </w:p>
          <w:p w14:paraId="0BB1C672" w14:textId="5AA1F373" w:rsidR="009C0E6E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="009C0E6E" w:rsidRPr="00E614A3">
              <w:rPr>
                <w:rFonts w:cstheme="minorHAnsi"/>
                <w:sz w:val="20"/>
                <w:szCs w:val="20"/>
              </w:rPr>
              <w:t>2 x HDMI</w:t>
            </w:r>
          </w:p>
          <w:p w14:paraId="3E16B7CA" w14:textId="12056F0D" w:rsidR="009C0E6E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="009C0E6E" w:rsidRPr="00E614A3">
              <w:rPr>
                <w:rFonts w:cstheme="minorHAnsi"/>
                <w:sz w:val="20"/>
                <w:szCs w:val="20"/>
              </w:rPr>
              <w:t>2 x USB 2.0</w:t>
            </w:r>
          </w:p>
          <w:p w14:paraId="089598F4" w14:textId="22329644" w:rsidR="009C0E6E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="009C0E6E" w:rsidRPr="00E614A3">
              <w:rPr>
                <w:rFonts w:cstheme="minorHAnsi"/>
                <w:sz w:val="20"/>
                <w:szCs w:val="20"/>
              </w:rPr>
              <w:t>1 x RS-232 (COM)</w:t>
            </w:r>
          </w:p>
          <w:p w14:paraId="4ECD5957" w14:textId="775E719A" w:rsidR="009C0E6E" w:rsidRPr="00E614A3" w:rsidRDefault="0055747A" w:rsidP="00E614A3">
            <w:pPr>
              <w:ind w:left="-18" w:firstLine="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="009C0E6E" w:rsidRPr="00E614A3">
              <w:rPr>
                <w:rFonts w:cstheme="minorHAnsi"/>
                <w:sz w:val="20"/>
                <w:szCs w:val="20"/>
              </w:rPr>
              <w:t>1 x RJ-45 LAN</w:t>
            </w:r>
          </w:p>
        </w:tc>
        <w:tc>
          <w:tcPr>
            <w:tcW w:w="263" w:type="pct"/>
            <w:vMerge/>
            <w:vAlign w:val="center"/>
          </w:tcPr>
          <w:p w14:paraId="36E94AF4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33C41F06" w14:textId="77777777" w:rsidTr="00E614A3">
        <w:trPr>
          <w:trHeight w:val="70"/>
        </w:trPr>
        <w:tc>
          <w:tcPr>
            <w:tcW w:w="188" w:type="pct"/>
            <w:vMerge/>
          </w:tcPr>
          <w:p w14:paraId="3A9CD4C4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B2C42" w14:textId="77777777" w:rsidR="009C0E6E" w:rsidRPr="00E614A3" w:rsidRDefault="009C0E6E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DA3" w14:textId="6100B07C" w:rsidR="009C0E6E" w:rsidRPr="00E614A3" w:rsidRDefault="009C0E6E" w:rsidP="00E614A3">
            <w:pPr>
              <w:ind w:left="-18" w:firstLine="18"/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 xml:space="preserve">Uchwyt w zestawie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F202" w14:textId="6612F714" w:rsidR="009C0E6E" w:rsidRPr="00E614A3" w:rsidRDefault="009C0E6E" w:rsidP="00E614A3">
            <w:pPr>
              <w:ind w:left="-18" w:firstLine="18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Tak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vMerge/>
            <w:vAlign w:val="center"/>
          </w:tcPr>
          <w:p w14:paraId="7330D764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C0E6E" w:rsidRPr="00FB3A2B" w14:paraId="6E205536" w14:textId="77777777" w:rsidTr="0055747A">
        <w:trPr>
          <w:trHeight w:val="70"/>
        </w:trPr>
        <w:tc>
          <w:tcPr>
            <w:tcW w:w="188" w:type="pct"/>
            <w:vMerge/>
            <w:tcBorders>
              <w:bottom w:val="double" w:sz="4" w:space="0" w:color="auto"/>
            </w:tcBorders>
          </w:tcPr>
          <w:p w14:paraId="034126E2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57D6006" w14:textId="77777777" w:rsidR="009C0E6E" w:rsidRPr="00E614A3" w:rsidRDefault="009C0E6E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D9C1A9" w14:textId="1E75D8F6" w:rsidR="009C0E6E" w:rsidRPr="00E614A3" w:rsidRDefault="009C0E6E" w:rsidP="00E614A3">
            <w:pPr>
              <w:ind w:left="-18" w:firstLine="18"/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Gwarancja producenta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E76E7F" w14:textId="1066A6D6" w:rsidR="009C0E6E" w:rsidRPr="00E614A3" w:rsidRDefault="0055747A" w:rsidP="00E614A3">
            <w:pPr>
              <w:ind w:left="-18" w:firstLine="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9C0E6E" w:rsidRPr="00E614A3">
              <w:rPr>
                <w:rFonts w:cstheme="minorHAnsi"/>
                <w:sz w:val="20"/>
                <w:szCs w:val="20"/>
              </w:rPr>
              <w:t>3 lata na urządzenie</w:t>
            </w:r>
          </w:p>
        </w:tc>
        <w:tc>
          <w:tcPr>
            <w:tcW w:w="263" w:type="pct"/>
            <w:vMerge/>
            <w:tcBorders>
              <w:bottom w:val="double" w:sz="4" w:space="0" w:color="auto"/>
            </w:tcBorders>
            <w:vAlign w:val="center"/>
          </w:tcPr>
          <w:p w14:paraId="6286F2E0" w14:textId="77777777" w:rsidR="009C0E6E" w:rsidRPr="00E614A3" w:rsidRDefault="009C0E6E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40C0" w:rsidRPr="00FB3A2B" w14:paraId="5F981E21" w14:textId="77777777" w:rsidTr="0055747A">
        <w:trPr>
          <w:trHeight w:val="21"/>
        </w:trPr>
        <w:tc>
          <w:tcPr>
            <w:tcW w:w="188" w:type="pct"/>
            <w:vMerge w:val="restart"/>
            <w:tcBorders>
              <w:top w:val="double" w:sz="4" w:space="0" w:color="auto"/>
            </w:tcBorders>
            <w:vAlign w:val="center"/>
          </w:tcPr>
          <w:p w14:paraId="602CAE2D" w14:textId="58193DA7" w:rsidR="00E440C0" w:rsidRPr="00927914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44C2B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D22DE4C" w14:textId="108758AA" w:rsidR="00E440C0" w:rsidRPr="0055747A" w:rsidRDefault="00E440C0" w:rsidP="00557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ascii="Calibri" w:hAnsi="Calibri" w:cs="Calibri"/>
                <w:sz w:val="20"/>
                <w:szCs w:val="20"/>
              </w:rPr>
              <w:t>Projektor multimedialny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EDF" w14:textId="3AEE02F6" w:rsidR="00E440C0" w:rsidRPr="00E614A3" w:rsidRDefault="00E440C0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 xml:space="preserve">Projektor </w:t>
            </w:r>
            <w:proofErr w:type="spellStart"/>
            <w:r w:rsidRPr="00E614A3">
              <w:rPr>
                <w:rFonts w:cstheme="minorHAnsi"/>
                <w:bCs/>
                <w:sz w:val="20"/>
                <w:szCs w:val="20"/>
              </w:rPr>
              <w:t>lcd</w:t>
            </w:r>
            <w:proofErr w:type="spellEnd"/>
            <w:r w:rsidR="0055747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D4E" w14:textId="3D1B7EA4" w:rsidR="00E440C0" w:rsidRPr="00E614A3" w:rsidRDefault="00E440C0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Projektor LCD</w:t>
            </w:r>
          </w:p>
        </w:tc>
        <w:tc>
          <w:tcPr>
            <w:tcW w:w="263" w:type="pct"/>
            <w:vMerge w:val="restart"/>
            <w:tcBorders>
              <w:top w:val="double" w:sz="4" w:space="0" w:color="auto"/>
            </w:tcBorders>
            <w:vAlign w:val="center"/>
          </w:tcPr>
          <w:p w14:paraId="5B54CF0D" w14:textId="04F6962F" w:rsidR="00E440C0" w:rsidRPr="00927914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44C2B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E440C0" w:rsidRPr="00FB3A2B" w14:paraId="31EC818E" w14:textId="77777777" w:rsidTr="00E614A3">
        <w:trPr>
          <w:trHeight w:val="21"/>
        </w:trPr>
        <w:tc>
          <w:tcPr>
            <w:tcW w:w="188" w:type="pct"/>
            <w:vMerge/>
            <w:vAlign w:val="center"/>
          </w:tcPr>
          <w:p w14:paraId="5E0D9965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C2931B" w14:textId="77777777" w:rsidR="00E440C0" w:rsidRPr="00E614A3" w:rsidRDefault="00E440C0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D5D" w14:textId="52F08ED5" w:rsidR="00E440C0" w:rsidRPr="00E614A3" w:rsidRDefault="00E440C0" w:rsidP="00E614A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Projekcja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85B" w14:textId="71A465A1" w:rsidR="00E440C0" w:rsidRPr="00E614A3" w:rsidRDefault="00E440C0" w:rsidP="00E614A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Długoogniskowa</w:t>
            </w:r>
          </w:p>
        </w:tc>
        <w:tc>
          <w:tcPr>
            <w:tcW w:w="263" w:type="pct"/>
            <w:vMerge/>
            <w:vAlign w:val="center"/>
          </w:tcPr>
          <w:p w14:paraId="6606E783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40C0" w:rsidRPr="00FB3A2B" w14:paraId="239BEF26" w14:textId="77777777" w:rsidTr="00E614A3">
        <w:trPr>
          <w:trHeight w:val="21"/>
        </w:trPr>
        <w:tc>
          <w:tcPr>
            <w:tcW w:w="188" w:type="pct"/>
            <w:vMerge/>
            <w:vAlign w:val="center"/>
          </w:tcPr>
          <w:p w14:paraId="69C8D438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824853" w14:textId="77777777" w:rsidR="00E440C0" w:rsidRPr="00E614A3" w:rsidRDefault="00E440C0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7EE" w14:textId="4ADBD30A" w:rsidR="00E440C0" w:rsidRPr="00E614A3" w:rsidRDefault="00E440C0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Technologia wyświetlania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C25" w14:textId="6E3C02B8" w:rsidR="00E440C0" w:rsidRPr="00E614A3" w:rsidRDefault="00E440C0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3LCD</w:t>
            </w:r>
          </w:p>
        </w:tc>
        <w:tc>
          <w:tcPr>
            <w:tcW w:w="263" w:type="pct"/>
            <w:vMerge/>
            <w:vAlign w:val="center"/>
          </w:tcPr>
          <w:p w14:paraId="1D9621D0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40C0" w:rsidRPr="00FB3A2B" w14:paraId="00E6A769" w14:textId="77777777" w:rsidTr="00E614A3">
        <w:trPr>
          <w:trHeight w:val="21"/>
        </w:trPr>
        <w:tc>
          <w:tcPr>
            <w:tcW w:w="188" w:type="pct"/>
            <w:vMerge/>
            <w:vAlign w:val="center"/>
          </w:tcPr>
          <w:p w14:paraId="30323C54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12CD9" w14:textId="77777777" w:rsidR="00E440C0" w:rsidRPr="00E614A3" w:rsidRDefault="00E440C0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6FE" w14:textId="0F412FC1" w:rsidR="00E440C0" w:rsidRPr="00E614A3" w:rsidRDefault="00E440C0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Rozdzielczość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B80" w14:textId="228F1F16" w:rsidR="00E440C0" w:rsidRPr="00E614A3" w:rsidRDefault="0055747A" w:rsidP="00E614A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E440C0" w:rsidRPr="00E614A3">
              <w:rPr>
                <w:rFonts w:cstheme="minorHAnsi"/>
                <w:sz w:val="20"/>
                <w:szCs w:val="20"/>
              </w:rPr>
              <w:t>1024 x 768</w:t>
            </w:r>
          </w:p>
        </w:tc>
        <w:tc>
          <w:tcPr>
            <w:tcW w:w="263" w:type="pct"/>
            <w:vMerge/>
            <w:vAlign w:val="center"/>
          </w:tcPr>
          <w:p w14:paraId="78917FF4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40C0" w:rsidRPr="00FB3A2B" w14:paraId="675E7706" w14:textId="77777777" w:rsidTr="00E440C0">
        <w:trPr>
          <w:trHeight w:val="268"/>
        </w:trPr>
        <w:tc>
          <w:tcPr>
            <w:tcW w:w="188" w:type="pct"/>
            <w:vMerge/>
            <w:vAlign w:val="center"/>
          </w:tcPr>
          <w:p w14:paraId="2BB10CAF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406F7D" w14:textId="77777777" w:rsidR="00E440C0" w:rsidRPr="00E614A3" w:rsidRDefault="00E440C0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848" w14:textId="50642C0C" w:rsidR="00E440C0" w:rsidRPr="00E614A3" w:rsidRDefault="00E440C0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 xml:space="preserve">Jasność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28D" w14:textId="411B5873" w:rsidR="00E440C0" w:rsidRPr="00E614A3" w:rsidRDefault="0055747A" w:rsidP="00E614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E440C0" w:rsidRPr="00E614A3">
              <w:rPr>
                <w:rFonts w:cstheme="minorHAnsi"/>
                <w:sz w:val="20"/>
                <w:szCs w:val="20"/>
              </w:rPr>
              <w:t>3500 ANSI Lumenów</w:t>
            </w:r>
          </w:p>
        </w:tc>
        <w:tc>
          <w:tcPr>
            <w:tcW w:w="263" w:type="pct"/>
            <w:vMerge/>
            <w:vAlign w:val="center"/>
          </w:tcPr>
          <w:p w14:paraId="0EC2EF2E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40C0" w:rsidRPr="00FB3A2B" w14:paraId="3C2EC1FA" w14:textId="77777777" w:rsidTr="00E440C0">
        <w:trPr>
          <w:trHeight w:val="382"/>
        </w:trPr>
        <w:tc>
          <w:tcPr>
            <w:tcW w:w="188" w:type="pct"/>
            <w:vMerge/>
            <w:vAlign w:val="center"/>
          </w:tcPr>
          <w:p w14:paraId="389AC77D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E3EAD1" w14:textId="77777777" w:rsidR="00E440C0" w:rsidRPr="00E614A3" w:rsidRDefault="00E440C0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6B0" w14:textId="027B1839" w:rsidR="00E440C0" w:rsidRPr="00E614A3" w:rsidRDefault="00E440C0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Minimalna przekątna obrazu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1B5" w14:textId="475CE8B2" w:rsidR="00E440C0" w:rsidRPr="00E614A3" w:rsidRDefault="00E440C0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30 cali</w:t>
            </w:r>
          </w:p>
        </w:tc>
        <w:tc>
          <w:tcPr>
            <w:tcW w:w="263" w:type="pct"/>
            <w:vMerge/>
            <w:vAlign w:val="center"/>
          </w:tcPr>
          <w:p w14:paraId="3B9AC971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40C0" w:rsidRPr="00FB3A2B" w14:paraId="1192FFDC" w14:textId="77777777" w:rsidTr="00E440C0">
        <w:trPr>
          <w:trHeight w:val="450"/>
        </w:trPr>
        <w:tc>
          <w:tcPr>
            <w:tcW w:w="188" w:type="pct"/>
            <w:vMerge/>
            <w:vAlign w:val="center"/>
          </w:tcPr>
          <w:p w14:paraId="493F0AF4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940657" w14:textId="77777777" w:rsidR="00E440C0" w:rsidRPr="00E614A3" w:rsidRDefault="00E440C0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E6F6" w14:textId="5257D207" w:rsidR="00E440C0" w:rsidRPr="00E614A3" w:rsidRDefault="00E440C0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Maksymalna przekątna obrazu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2"/>
              <w:gridCol w:w="1820"/>
            </w:tblGrid>
            <w:tr w:rsidR="00E440C0" w:rsidRPr="00E614A3" w14:paraId="24FFC216" w14:textId="77777777" w:rsidTr="00F15639">
              <w:trPr>
                <w:tblCellSpacing w:w="15" w:type="dxa"/>
              </w:trPr>
              <w:tc>
                <w:tcPr>
                  <w:tcW w:w="24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212D77" w14:textId="77777777" w:rsidR="00E440C0" w:rsidRPr="00E614A3" w:rsidRDefault="00E440C0" w:rsidP="00E614A3">
                  <w:pPr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D9D652" w14:textId="2D76FBCD" w:rsidR="00E440C0" w:rsidRPr="00E614A3" w:rsidRDefault="00E440C0" w:rsidP="00E614A3">
                  <w:pPr>
                    <w:ind w:left="-384" w:firstLine="141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E614A3">
                    <w:rPr>
                      <w:rFonts w:cstheme="minorHAnsi"/>
                      <w:sz w:val="20"/>
                      <w:szCs w:val="20"/>
                    </w:rPr>
                    <w:t xml:space="preserve">Co </w:t>
                  </w:r>
                  <w:proofErr w:type="spellStart"/>
                  <w:r w:rsidR="00F15639" w:rsidRPr="00E614A3">
                    <w:rPr>
                      <w:rFonts w:cstheme="minorHAnsi"/>
                      <w:sz w:val="20"/>
                      <w:szCs w:val="20"/>
                    </w:rPr>
                    <w:t>Co</w:t>
                  </w:r>
                  <w:proofErr w:type="spellEnd"/>
                  <w:r w:rsidR="00F15639" w:rsidRPr="00E614A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E614A3">
                    <w:rPr>
                      <w:rFonts w:cstheme="minorHAnsi"/>
                      <w:sz w:val="20"/>
                      <w:szCs w:val="20"/>
                    </w:rPr>
                    <w:t>najmniej 300 cali</w:t>
                  </w:r>
                </w:p>
              </w:tc>
            </w:tr>
          </w:tbl>
          <w:p w14:paraId="1D803D6B" w14:textId="77777777" w:rsidR="00E440C0" w:rsidRPr="00E614A3" w:rsidRDefault="00E440C0" w:rsidP="00E614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14:paraId="5BC0E160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40C0" w:rsidRPr="00FB3A2B" w14:paraId="56F8763F" w14:textId="77777777" w:rsidTr="00E440C0">
        <w:trPr>
          <w:trHeight w:val="366"/>
        </w:trPr>
        <w:tc>
          <w:tcPr>
            <w:tcW w:w="188" w:type="pct"/>
            <w:vMerge/>
            <w:vAlign w:val="center"/>
          </w:tcPr>
          <w:p w14:paraId="4ACD87BA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DCCFF3" w14:textId="77777777" w:rsidR="00E440C0" w:rsidRPr="00E614A3" w:rsidRDefault="00E440C0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DE7" w14:textId="02C5859C" w:rsidR="00E440C0" w:rsidRPr="00E614A3" w:rsidRDefault="00E440C0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 xml:space="preserve">Lampa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B7A" w14:textId="6B1C3A3A" w:rsidR="00E440C0" w:rsidRPr="00E614A3" w:rsidRDefault="0055747A" w:rsidP="00E614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E440C0" w:rsidRPr="00E614A3">
              <w:rPr>
                <w:rFonts w:cstheme="minorHAnsi"/>
                <w:sz w:val="20"/>
                <w:szCs w:val="20"/>
              </w:rPr>
              <w:t xml:space="preserve">5500 h Żywotność,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E440C0" w:rsidRPr="00E614A3">
              <w:rPr>
                <w:rFonts w:cstheme="minorHAnsi"/>
                <w:sz w:val="20"/>
                <w:szCs w:val="20"/>
              </w:rPr>
              <w:t>11000 h Żywotność (w trybie oszczędnym)</w:t>
            </w:r>
          </w:p>
        </w:tc>
        <w:tc>
          <w:tcPr>
            <w:tcW w:w="263" w:type="pct"/>
            <w:vMerge/>
            <w:vAlign w:val="center"/>
          </w:tcPr>
          <w:p w14:paraId="0B6258E1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40C0" w:rsidRPr="00FB3A2B" w14:paraId="21CDBD82" w14:textId="77777777" w:rsidTr="00E614A3">
        <w:trPr>
          <w:trHeight w:val="533"/>
        </w:trPr>
        <w:tc>
          <w:tcPr>
            <w:tcW w:w="188" w:type="pct"/>
            <w:vMerge/>
            <w:vAlign w:val="center"/>
          </w:tcPr>
          <w:p w14:paraId="7C4D8824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CD8D2" w14:textId="77777777" w:rsidR="00E440C0" w:rsidRPr="00E614A3" w:rsidRDefault="00E440C0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0FC" w14:textId="0EA58663" w:rsidR="00E440C0" w:rsidRPr="00E614A3" w:rsidRDefault="00E440C0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Gniazda we/wy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3BE" w14:textId="5F6B2F7C" w:rsidR="00E440C0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="00E440C0" w:rsidRPr="00E614A3">
              <w:rPr>
                <w:rFonts w:cstheme="minorHAnsi"/>
                <w:sz w:val="20"/>
                <w:szCs w:val="20"/>
              </w:rPr>
              <w:t xml:space="preserve">2 x 3,5 mm </w:t>
            </w:r>
            <w:proofErr w:type="spellStart"/>
            <w:r w:rsidR="00E440C0" w:rsidRPr="00E614A3">
              <w:rPr>
                <w:rFonts w:cstheme="minorHAnsi"/>
                <w:sz w:val="20"/>
                <w:szCs w:val="20"/>
              </w:rPr>
              <w:t>minijack</w:t>
            </w:r>
            <w:proofErr w:type="spellEnd"/>
          </w:p>
          <w:p w14:paraId="0A18DC61" w14:textId="42FB9742" w:rsidR="00E440C0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="00E440C0" w:rsidRPr="00E614A3">
              <w:rPr>
                <w:rFonts w:cstheme="minorHAnsi"/>
                <w:sz w:val="20"/>
                <w:szCs w:val="20"/>
              </w:rPr>
              <w:t>2 x 15-pin D-</w:t>
            </w:r>
            <w:proofErr w:type="spellStart"/>
            <w:r w:rsidR="00E440C0" w:rsidRPr="00E614A3">
              <w:rPr>
                <w:rFonts w:cstheme="minorHAnsi"/>
                <w:sz w:val="20"/>
                <w:szCs w:val="20"/>
              </w:rPr>
              <w:t>Sub</w:t>
            </w:r>
            <w:proofErr w:type="spellEnd"/>
          </w:p>
          <w:p w14:paraId="76CB2C3C" w14:textId="52F42AEA" w:rsidR="00E440C0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="00E440C0" w:rsidRPr="00E614A3">
              <w:rPr>
                <w:rFonts w:cstheme="minorHAnsi"/>
                <w:sz w:val="20"/>
                <w:szCs w:val="20"/>
              </w:rPr>
              <w:t>1 x HDMI</w:t>
            </w:r>
          </w:p>
          <w:p w14:paraId="6B6CE012" w14:textId="53C8E9D7" w:rsidR="00E440C0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="00E440C0" w:rsidRPr="00E614A3">
              <w:rPr>
                <w:rFonts w:cstheme="minorHAnsi"/>
                <w:sz w:val="20"/>
                <w:szCs w:val="20"/>
              </w:rPr>
              <w:t>2 x USB 2.0</w:t>
            </w:r>
          </w:p>
          <w:p w14:paraId="4ADD107E" w14:textId="1DA9814C" w:rsidR="00E440C0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="00E440C0" w:rsidRPr="00E614A3">
              <w:rPr>
                <w:rFonts w:cstheme="minorHAnsi"/>
                <w:sz w:val="20"/>
                <w:szCs w:val="20"/>
              </w:rPr>
              <w:t>1 x RS-232 (COM)</w:t>
            </w:r>
          </w:p>
          <w:p w14:paraId="12E67571" w14:textId="35B5A8D6" w:rsidR="00E440C0" w:rsidRPr="00E614A3" w:rsidRDefault="0055747A" w:rsidP="00E614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="00E440C0" w:rsidRPr="00E614A3">
              <w:rPr>
                <w:rFonts w:cstheme="minorHAnsi"/>
                <w:sz w:val="20"/>
                <w:szCs w:val="20"/>
              </w:rPr>
              <w:t>1 x RJ-45 LAN</w:t>
            </w:r>
          </w:p>
        </w:tc>
        <w:tc>
          <w:tcPr>
            <w:tcW w:w="263" w:type="pct"/>
            <w:vMerge/>
            <w:vAlign w:val="center"/>
          </w:tcPr>
          <w:p w14:paraId="2E342720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40C0" w:rsidRPr="00FB3A2B" w14:paraId="20007F80" w14:textId="77777777" w:rsidTr="0055747A">
        <w:trPr>
          <w:trHeight w:val="185"/>
        </w:trPr>
        <w:tc>
          <w:tcPr>
            <w:tcW w:w="188" w:type="pct"/>
            <w:vMerge/>
            <w:tcBorders>
              <w:bottom w:val="double" w:sz="4" w:space="0" w:color="auto"/>
            </w:tcBorders>
            <w:vAlign w:val="center"/>
          </w:tcPr>
          <w:p w14:paraId="30A3EC9B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BB8CE47" w14:textId="77777777" w:rsidR="00E440C0" w:rsidRPr="00E614A3" w:rsidRDefault="00E440C0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CE36B6" w14:textId="19C30135" w:rsidR="00E440C0" w:rsidRPr="00E614A3" w:rsidRDefault="00E440C0" w:rsidP="00E614A3">
            <w:pPr>
              <w:rPr>
                <w:rFonts w:ascii="Calibri" w:hAnsi="Calibri" w:cs="Calibri"/>
                <w:sz w:val="20"/>
                <w:szCs w:val="20"/>
              </w:rPr>
            </w:pPr>
            <w:r w:rsidRPr="00E614A3">
              <w:rPr>
                <w:rFonts w:cstheme="minorHAnsi"/>
                <w:bCs/>
                <w:sz w:val="20"/>
                <w:szCs w:val="20"/>
              </w:rPr>
              <w:t>Gwarancja producenta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15B171" w14:textId="425656F6" w:rsidR="00E440C0" w:rsidRPr="00E614A3" w:rsidRDefault="0055747A" w:rsidP="00E614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E440C0" w:rsidRPr="00E614A3">
              <w:rPr>
                <w:rFonts w:cstheme="minorHAnsi"/>
                <w:sz w:val="20"/>
                <w:szCs w:val="20"/>
              </w:rPr>
              <w:t>2 lata</w:t>
            </w:r>
          </w:p>
        </w:tc>
        <w:tc>
          <w:tcPr>
            <w:tcW w:w="263" w:type="pct"/>
            <w:vMerge/>
            <w:tcBorders>
              <w:bottom w:val="double" w:sz="4" w:space="0" w:color="auto"/>
            </w:tcBorders>
            <w:vAlign w:val="center"/>
          </w:tcPr>
          <w:p w14:paraId="48452746" w14:textId="77777777" w:rsidR="00E440C0" w:rsidRPr="00E614A3" w:rsidRDefault="00E440C0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634A3E9E" w14:textId="77777777" w:rsidTr="00A628C8">
        <w:trPr>
          <w:trHeight w:val="283"/>
        </w:trPr>
        <w:tc>
          <w:tcPr>
            <w:tcW w:w="188" w:type="pct"/>
            <w:vMerge w:val="restart"/>
            <w:tcBorders>
              <w:top w:val="double" w:sz="4" w:space="0" w:color="auto"/>
            </w:tcBorders>
            <w:vAlign w:val="center"/>
          </w:tcPr>
          <w:p w14:paraId="35BAFC07" w14:textId="59FEC941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6366FE" w14:textId="2FCAC477" w:rsidR="00492FCB" w:rsidRPr="00E614A3" w:rsidRDefault="00492FCB" w:rsidP="005574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Przełącznik + router</w:t>
            </w:r>
            <w:r w:rsidR="00AA4E65">
              <w:rPr>
                <w:rFonts w:cstheme="minorHAnsi"/>
                <w:sz w:val="20"/>
                <w:szCs w:val="20"/>
              </w:rPr>
              <w:t xml:space="preserve"> </w:t>
            </w:r>
            <w:r w:rsidRPr="00E614A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switch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>) programowalny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2FEEE" w14:textId="7F85814A" w:rsidR="00492FCB" w:rsidRPr="00E614A3" w:rsidRDefault="00492FCB" w:rsidP="00E614A3">
            <w:pPr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ascii="Calibri" w:hAnsi="Calibri" w:cs="Calibri"/>
                <w:color w:val="000000"/>
                <w:sz w:val="20"/>
                <w:szCs w:val="20"/>
              </w:rPr>
              <w:t>Porty</w:t>
            </w:r>
            <w:r w:rsidR="005574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614A3">
              <w:rPr>
                <w:rFonts w:ascii="Calibri" w:hAnsi="Calibri" w:cs="Calibri"/>
                <w:color w:val="000000"/>
                <w:sz w:val="20"/>
                <w:szCs w:val="20"/>
              </w:rPr>
              <w:t>RJ-45</w:t>
            </w:r>
          </w:p>
        </w:tc>
        <w:tc>
          <w:tcPr>
            <w:tcW w:w="25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AD66F" w14:textId="5AA14368" w:rsidR="00492FCB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492FCB" w:rsidRPr="00E614A3">
              <w:rPr>
                <w:rFonts w:ascii="Calibri" w:hAnsi="Calibri" w:cs="Calibri"/>
                <w:color w:val="000000"/>
                <w:sz w:val="20"/>
                <w:szCs w:val="20"/>
              </w:rPr>
              <w:t>24 porty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92FCB" w:rsidRPr="00E614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10/100/1000 </w:t>
            </w:r>
            <w:proofErr w:type="spellStart"/>
            <w:r w:rsidR="00492FCB" w:rsidRPr="00E614A3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  <w:r w:rsidR="00492FCB" w:rsidRPr="00E614A3">
              <w:rPr>
                <w:rFonts w:ascii="Calibri" w:hAnsi="Calibri" w:cs="Calibr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263" w:type="pct"/>
            <w:vMerge w:val="restart"/>
            <w:tcBorders>
              <w:top w:val="double" w:sz="4" w:space="0" w:color="auto"/>
            </w:tcBorders>
            <w:vAlign w:val="center"/>
          </w:tcPr>
          <w:p w14:paraId="57F168B1" w14:textId="3081C90F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</w:tr>
      <w:tr w:rsidR="00492FCB" w:rsidRPr="00FB3A2B" w14:paraId="40DD85FC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65B36219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7394B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DC56A" w14:textId="07A1D50D" w:rsidR="00492FCB" w:rsidRPr="00E614A3" w:rsidRDefault="00492FCB" w:rsidP="00E614A3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614A3">
              <w:rPr>
                <w:rFonts w:ascii="Calibri" w:hAnsi="Calibri" w:cs="Calibri"/>
                <w:color w:val="000000"/>
                <w:sz w:val="20"/>
                <w:szCs w:val="20"/>
              </w:rPr>
              <w:t>Sloty</w:t>
            </w:r>
            <w:proofErr w:type="spellEnd"/>
            <w:r w:rsidRPr="00E614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SPF+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B652D" w14:textId="643DAE72" w:rsidR="00492FCB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492FCB" w:rsidRPr="00E614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 w:rsidR="00492FCB" w:rsidRPr="00E614A3">
              <w:rPr>
                <w:rFonts w:ascii="Calibri" w:hAnsi="Calibri" w:cs="Calibri"/>
                <w:color w:val="000000"/>
                <w:sz w:val="20"/>
                <w:szCs w:val="20"/>
              </w:rPr>
              <w:t>sloty</w:t>
            </w:r>
            <w:proofErr w:type="spellEnd"/>
            <w:r w:rsidR="00492FCB" w:rsidRPr="00E614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vMerge/>
            <w:vAlign w:val="center"/>
          </w:tcPr>
          <w:p w14:paraId="3A2537E1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42E3ECE6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2D6FF51C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AF050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20F4C" w14:textId="7FA0FE18" w:rsidR="00492FCB" w:rsidRPr="00E614A3" w:rsidRDefault="00492FCB" w:rsidP="00E614A3">
            <w:pPr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Pamięć Flash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18F1A" w14:textId="77DAEEB2" w:rsidR="00492FCB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492FCB" w:rsidRPr="00E614A3">
              <w:rPr>
                <w:rFonts w:ascii="Calibri" w:hAnsi="Calibri" w:cs="Calibri"/>
                <w:color w:val="000000"/>
                <w:sz w:val="20"/>
                <w:szCs w:val="20"/>
              </w:rPr>
              <w:t>16 MB</w:t>
            </w:r>
          </w:p>
        </w:tc>
        <w:tc>
          <w:tcPr>
            <w:tcW w:w="263" w:type="pct"/>
            <w:vMerge/>
            <w:vAlign w:val="center"/>
          </w:tcPr>
          <w:p w14:paraId="0E2BD701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3EEA9A17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7C2010DE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340231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50138" w14:textId="7650BC89" w:rsidR="00492FCB" w:rsidRPr="00E614A3" w:rsidRDefault="00492FCB" w:rsidP="00E614A3">
            <w:pPr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ascii="Calibri" w:hAnsi="Calibri" w:cs="Calibri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C9F14" w14:textId="27285986" w:rsidR="00492FCB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492FCB" w:rsidRPr="00E614A3">
              <w:rPr>
                <w:rFonts w:ascii="Calibri" w:hAnsi="Calibri" w:cs="Calibri"/>
                <w:color w:val="000000"/>
                <w:sz w:val="20"/>
                <w:szCs w:val="20"/>
              </w:rPr>
              <w:t>512 MB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vMerge/>
            <w:vAlign w:val="center"/>
          </w:tcPr>
          <w:p w14:paraId="5F7FA505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5E9FF33D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555DB278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948B5A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2B971" w14:textId="325DC2DE" w:rsidR="00492FCB" w:rsidRPr="00E614A3" w:rsidRDefault="00492FCB" w:rsidP="00E614A3">
            <w:pPr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Obsługa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0CAF0" w14:textId="52098023" w:rsidR="00492FCB" w:rsidRPr="00E614A3" w:rsidRDefault="00492FCB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ascii="Calibri" w:hAnsi="Calibri" w:cs="Calibri"/>
                <w:color w:val="000000"/>
                <w:sz w:val="20"/>
                <w:szCs w:val="20"/>
              </w:rPr>
              <w:t>802.1Q VLAN</w:t>
            </w:r>
          </w:p>
        </w:tc>
        <w:tc>
          <w:tcPr>
            <w:tcW w:w="263" w:type="pct"/>
            <w:vMerge/>
            <w:vAlign w:val="center"/>
          </w:tcPr>
          <w:p w14:paraId="01F63D72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658725F2" w14:textId="77777777" w:rsidTr="00A628C8">
        <w:trPr>
          <w:trHeight w:val="283"/>
        </w:trPr>
        <w:tc>
          <w:tcPr>
            <w:tcW w:w="188" w:type="pct"/>
            <w:vMerge/>
            <w:tcBorders>
              <w:bottom w:val="double" w:sz="4" w:space="0" w:color="auto"/>
            </w:tcBorders>
            <w:vAlign w:val="center"/>
          </w:tcPr>
          <w:p w14:paraId="53C6B0A6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873A5E0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AF467C" w14:textId="51858F1D" w:rsidR="00492FCB" w:rsidRPr="00E614A3" w:rsidRDefault="00492FCB" w:rsidP="00E614A3">
            <w:pPr>
              <w:rPr>
                <w:rFonts w:cstheme="minorHAnsi"/>
                <w:bCs/>
                <w:sz w:val="20"/>
                <w:szCs w:val="20"/>
              </w:rPr>
            </w:pPr>
            <w:r w:rsidRPr="00E614A3">
              <w:rPr>
                <w:rFonts w:ascii="Calibri" w:hAnsi="Calibri" w:cs="Calibri"/>
                <w:color w:val="000000"/>
                <w:sz w:val="20"/>
                <w:szCs w:val="20"/>
              </w:rPr>
              <w:t>Typ obudowy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2FE127" w14:textId="0BD0218E" w:rsidR="00492FCB" w:rsidRPr="00E614A3" w:rsidRDefault="00492FCB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1U </w:t>
            </w:r>
            <w:proofErr w:type="spellStart"/>
            <w:r w:rsidRPr="00E614A3">
              <w:rPr>
                <w:rFonts w:ascii="Calibri" w:hAnsi="Calibri" w:cs="Calibri"/>
                <w:color w:val="000000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263" w:type="pct"/>
            <w:vMerge/>
            <w:tcBorders>
              <w:bottom w:val="double" w:sz="4" w:space="0" w:color="auto"/>
            </w:tcBorders>
            <w:vAlign w:val="center"/>
          </w:tcPr>
          <w:p w14:paraId="19DD9AC5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59F1A746" w14:textId="77777777" w:rsidTr="0055747A">
        <w:trPr>
          <w:trHeight w:val="185"/>
        </w:trPr>
        <w:tc>
          <w:tcPr>
            <w:tcW w:w="188" w:type="pct"/>
            <w:vMerge w:val="restart"/>
            <w:tcBorders>
              <w:top w:val="double" w:sz="4" w:space="0" w:color="auto"/>
            </w:tcBorders>
            <w:vAlign w:val="center"/>
          </w:tcPr>
          <w:p w14:paraId="4829FEB1" w14:textId="537F0601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E1CA325" w14:textId="31DE14F6" w:rsidR="00492FCB" w:rsidRPr="00E614A3" w:rsidRDefault="00492FCB" w:rsidP="005574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Analizator sieciowy z funkcją testera okablowania sieciowego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9EB" w14:textId="3B0FB0EF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Funkcjonalność </w:t>
            </w:r>
          </w:p>
        </w:tc>
        <w:tc>
          <w:tcPr>
            <w:tcW w:w="25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00E" w14:textId="77777777" w:rsidR="00492FCB" w:rsidRPr="00E614A3" w:rsidRDefault="00492FCB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Pomiar długości kabli, pomiar odległości do uszkodzenia, szukacz par przewodów, </w:t>
            </w:r>
          </w:p>
          <w:p w14:paraId="7ED70782" w14:textId="448809B9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wyszukiwania przewodów w wiązkach kablowych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vMerge w:val="restart"/>
            <w:tcBorders>
              <w:top w:val="double" w:sz="4" w:space="0" w:color="auto"/>
            </w:tcBorders>
            <w:vAlign w:val="center"/>
          </w:tcPr>
          <w:p w14:paraId="1A481245" w14:textId="02A85A1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492FCB" w:rsidRPr="00FB3A2B" w14:paraId="22D984F0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5F99004E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D8A7B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CF8" w14:textId="407C467A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Testowane typy przewodów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6FB" w14:textId="7AA89F97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RJ45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Lan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Cat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 xml:space="preserve"> 5, 5e, 6</w:t>
            </w:r>
          </w:p>
        </w:tc>
        <w:tc>
          <w:tcPr>
            <w:tcW w:w="263" w:type="pct"/>
            <w:vMerge/>
            <w:vAlign w:val="center"/>
          </w:tcPr>
          <w:p w14:paraId="18E1A090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20A644DF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21DC4722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A1A9F0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3B6" w14:textId="31FF6BED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Maksymalna odległość testu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F773" w14:textId="44F42359" w:rsidR="00492FCB" w:rsidRPr="00E614A3" w:rsidRDefault="0055747A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492FCB" w:rsidRPr="00E614A3">
              <w:rPr>
                <w:rFonts w:cstheme="minorHAnsi"/>
                <w:sz w:val="20"/>
                <w:szCs w:val="20"/>
              </w:rPr>
              <w:t>1000m</w:t>
            </w:r>
          </w:p>
        </w:tc>
        <w:tc>
          <w:tcPr>
            <w:tcW w:w="263" w:type="pct"/>
            <w:vMerge/>
            <w:vAlign w:val="center"/>
          </w:tcPr>
          <w:p w14:paraId="22EAB173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7800403A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3F61763F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022C1A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36D" w14:textId="7584B9D6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Minimalna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  <w:r w:rsidRPr="00E614A3">
              <w:rPr>
                <w:rFonts w:cstheme="minorHAnsi"/>
                <w:sz w:val="20"/>
                <w:szCs w:val="20"/>
              </w:rPr>
              <w:t>odległość testu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5FD" w14:textId="5CFFCD2F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Max 1m</w:t>
            </w:r>
          </w:p>
        </w:tc>
        <w:tc>
          <w:tcPr>
            <w:tcW w:w="263" w:type="pct"/>
            <w:vMerge/>
            <w:vAlign w:val="center"/>
          </w:tcPr>
          <w:p w14:paraId="60C1705B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155C5C58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2EBCD281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46646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2E1" w14:textId="5C6F5DB0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zabezpieczenie przeciwprzepięciowe nadajnika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519" w14:textId="376A0C12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60Vac/48Vdc</w:t>
            </w:r>
          </w:p>
        </w:tc>
        <w:tc>
          <w:tcPr>
            <w:tcW w:w="263" w:type="pct"/>
            <w:vMerge/>
            <w:vAlign w:val="center"/>
          </w:tcPr>
          <w:p w14:paraId="25F7253D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323130E8" w14:textId="77777777" w:rsidTr="0055747A">
        <w:trPr>
          <w:trHeight w:val="185"/>
        </w:trPr>
        <w:tc>
          <w:tcPr>
            <w:tcW w:w="188" w:type="pct"/>
            <w:vMerge/>
            <w:tcBorders>
              <w:bottom w:val="double" w:sz="4" w:space="0" w:color="auto"/>
            </w:tcBorders>
            <w:vAlign w:val="center"/>
          </w:tcPr>
          <w:p w14:paraId="02A6017F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5941850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75913B" w14:textId="7A5DCDED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Gwarancja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513895" w14:textId="5448FFA6" w:rsidR="00492FCB" w:rsidRPr="00E614A3" w:rsidRDefault="0055747A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492FCB" w:rsidRPr="00E614A3">
              <w:rPr>
                <w:rFonts w:cstheme="minorHAnsi"/>
                <w:sz w:val="20"/>
                <w:szCs w:val="20"/>
              </w:rPr>
              <w:t>2 lata</w:t>
            </w:r>
          </w:p>
        </w:tc>
        <w:tc>
          <w:tcPr>
            <w:tcW w:w="263" w:type="pct"/>
            <w:vMerge/>
            <w:tcBorders>
              <w:bottom w:val="double" w:sz="4" w:space="0" w:color="auto"/>
            </w:tcBorders>
            <w:vAlign w:val="center"/>
          </w:tcPr>
          <w:p w14:paraId="30F49627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05A1865B" w14:textId="77777777" w:rsidTr="0055747A">
        <w:trPr>
          <w:trHeight w:val="185"/>
        </w:trPr>
        <w:tc>
          <w:tcPr>
            <w:tcW w:w="188" w:type="pct"/>
            <w:vMerge w:val="restart"/>
            <w:tcBorders>
              <w:top w:val="double" w:sz="4" w:space="0" w:color="auto"/>
            </w:tcBorders>
            <w:vAlign w:val="center"/>
          </w:tcPr>
          <w:p w14:paraId="4FDAF8C9" w14:textId="4825247C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87168E" w14:textId="2FD6E541" w:rsidR="00492FCB" w:rsidRPr="00E614A3" w:rsidRDefault="00492FCB" w:rsidP="005574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Narzędzia instalatorskie</w:t>
            </w:r>
          </w:p>
        </w:tc>
        <w:tc>
          <w:tcPr>
            <w:tcW w:w="384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A54D" w14:textId="6A62E6FE" w:rsidR="00492FCB" w:rsidRPr="00E614A3" w:rsidRDefault="00492FCB" w:rsidP="00E614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Mata antystatyczna z opaską i przewodami</w:t>
            </w:r>
          </w:p>
        </w:tc>
        <w:tc>
          <w:tcPr>
            <w:tcW w:w="263" w:type="pct"/>
            <w:vMerge w:val="restart"/>
            <w:tcBorders>
              <w:top w:val="double" w:sz="4" w:space="0" w:color="auto"/>
            </w:tcBorders>
            <w:vAlign w:val="center"/>
          </w:tcPr>
          <w:p w14:paraId="23F83F4F" w14:textId="3CFB9C45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492FCB" w:rsidRPr="00FB3A2B" w14:paraId="628E70D0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57A55A4B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85D6B8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21" w14:textId="6ADE49EC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Mata antystatyczna rozmiar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540" w14:textId="64A57E39" w:rsidR="00492FCB" w:rsidRPr="00E614A3" w:rsidRDefault="0055747A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492FCB" w:rsidRPr="00E614A3">
              <w:rPr>
                <w:rFonts w:cstheme="minorHAnsi"/>
                <w:sz w:val="20"/>
                <w:szCs w:val="20"/>
              </w:rPr>
              <w:t xml:space="preserve">60x120 cm </w:t>
            </w:r>
          </w:p>
        </w:tc>
        <w:tc>
          <w:tcPr>
            <w:tcW w:w="263" w:type="pct"/>
            <w:vMerge/>
            <w:vAlign w:val="center"/>
          </w:tcPr>
          <w:p w14:paraId="6C465DEE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6FF04FDE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1C5A30E3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12356D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2F2" w14:textId="20A474E9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Grubość maty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A6B" w14:textId="573611B1" w:rsidR="00492FCB" w:rsidRPr="00E614A3" w:rsidRDefault="0055747A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Min. </w:t>
            </w:r>
            <w:r w:rsidR="00492FCB" w:rsidRPr="00E614A3">
              <w:rPr>
                <w:rFonts w:cstheme="minorHAnsi"/>
                <w:bCs/>
                <w:sz w:val="20"/>
                <w:szCs w:val="20"/>
              </w:rPr>
              <w:t>2 mm</w:t>
            </w:r>
          </w:p>
        </w:tc>
        <w:tc>
          <w:tcPr>
            <w:tcW w:w="263" w:type="pct"/>
            <w:vMerge/>
            <w:vAlign w:val="center"/>
          </w:tcPr>
          <w:p w14:paraId="0607AFCF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6F8F4F5A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01C5C37A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8CA42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FC86" w14:textId="26D0CBB1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Opaska antystatyczna z przewodem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A84" w14:textId="3322FABA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63" w:type="pct"/>
            <w:vMerge/>
            <w:vAlign w:val="center"/>
          </w:tcPr>
          <w:p w14:paraId="1B037AEB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336E760D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2F4510EE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75607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CAC" w14:textId="5FF9789A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Przewód uziemiający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19D1" w14:textId="00948D48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63" w:type="pct"/>
            <w:vMerge/>
            <w:vAlign w:val="center"/>
          </w:tcPr>
          <w:p w14:paraId="19A03DC5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572BA8B7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2C777B8B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CB3DA3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49E" w14:textId="5DFCB4C2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BB9" w14:textId="63D14D8D" w:rsidR="00492FCB" w:rsidRPr="00E614A3" w:rsidRDefault="0055747A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492FCB" w:rsidRPr="00E614A3">
              <w:rPr>
                <w:rFonts w:cstheme="minorHAnsi"/>
                <w:sz w:val="20"/>
                <w:szCs w:val="20"/>
              </w:rPr>
              <w:t xml:space="preserve">1 rok </w:t>
            </w:r>
          </w:p>
        </w:tc>
        <w:tc>
          <w:tcPr>
            <w:tcW w:w="263" w:type="pct"/>
            <w:vMerge/>
            <w:vAlign w:val="center"/>
          </w:tcPr>
          <w:p w14:paraId="33DD9862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032622D6" w14:textId="77777777" w:rsidTr="00492FCB">
        <w:trPr>
          <w:trHeight w:val="185"/>
        </w:trPr>
        <w:tc>
          <w:tcPr>
            <w:tcW w:w="188" w:type="pct"/>
            <w:vMerge/>
            <w:vAlign w:val="center"/>
          </w:tcPr>
          <w:p w14:paraId="7BC6DD16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1CA276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1C8" w14:textId="52AFA828" w:rsidR="00492FCB" w:rsidRPr="00E614A3" w:rsidRDefault="00492FCB" w:rsidP="00E614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Narzędzia uderzeniowe</w:t>
            </w:r>
          </w:p>
        </w:tc>
        <w:tc>
          <w:tcPr>
            <w:tcW w:w="263" w:type="pct"/>
            <w:vMerge/>
            <w:vAlign w:val="center"/>
          </w:tcPr>
          <w:p w14:paraId="3644A978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22EAC16E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5BAFAAAE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33B903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A632" w14:textId="7168201C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Funkcjonalność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9A9C" w14:textId="20C0D801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Złącz LSA/KRONE</w:t>
            </w:r>
          </w:p>
        </w:tc>
        <w:tc>
          <w:tcPr>
            <w:tcW w:w="263" w:type="pct"/>
            <w:vMerge/>
            <w:vAlign w:val="center"/>
          </w:tcPr>
          <w:p w14:paraId="435159B1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0126FFD6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6CEDF1F6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856A3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972F" w14:textId="212B6758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Rodzaje kabli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C89" w14:textId="192871AA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Linka, drut, ekranowane, nieekranowane</w:t>
            </w:r>
          </w:p>
        </w:tc>
        <w:tc>
          <w:tcPr>
            <w:tcW w:w="263" w:type="pct"/>
            <w:vMerge/>
            <w:vAlign w:val="center"/>
          </w:tcPr>
          <w:p w14:paraId="15CD5448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35C85BF5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59C9BC62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4CCF26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AC96" w14:textId="3F9D404E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Końcówka uderzeniowa (nóż) wykonany z hartowanej stali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6FF" w14:textId="77777777" w:rsidR="00492FCB" w:rsidRPr="00E614A3" w:rsidRDefault="00492FCB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Tak</w:t>
            </w:r>
          </w:p>
          <w:p w14:paraId="53F0D0C8" w14:textId="77777777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14:paraId="58865DC6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39A86CAA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32FFE4AB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F45109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2BD" w14:textId="5F511320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68A" w14:textId="5AC670C0" w:rsidR="00492FCB" w:rsidRPr="00E614A3" w:rsidRDefault="0055747A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492FCB" w:rsidRPr="00E614A3">
              <w:rPr>
                <w:rFonts w:cstheme="minorHAnsi"/>
                <w:sz w:val="20"/>
                <w:szCs w:val="20"/>
              </w:rPr>
              <w:t>2 lata</w:t>
            </w:r>
          </w:p>
        </w:tc>
        <w:tc>
          <w:tcPr>
            <w:tcW w:w="263" w:type="pct"/>
            <w:vMerge/>
            <w:vAlign w:val="center"/>
          </w:tcPr>
          <w:p w14:paraId="19D5C9B9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49259697" w14:textId="77777777" w:rsidTr="00492FCB">
        <w:trPr>
          <w:trHeight w:val="185"/>
        </w:trPr>
        <w:tc>
          <w:tcPr>
            <w:tcW w:w="188" w:type="pct"/>
            <w:vMerge/>
            <w:vAlign w:val="center"/>
          </w:tcPr>
          <w:p w14:paraId="772107FC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3C3FEA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B25" w14:textId="0B46B1BB" w:rsidR="00492FCB" w:rsidRPr="00E614A3" w:rsidRDefault="00492FCB" w:rsidP="00E614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Zaciskarka</w:t>
            </w:r>
          </w:p>
        </w:tc>
        <w:tc>
          <w:tcPr>
            <w:tcW w:w="263" w:type="pct"/>
            <w:vMerge/>
            <w:vAlign w:val="center"/>
          </w:tcPr>
          <w:p w14:paraId="2B612718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1619BE7F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7944CCEB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764928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20D" w14:textId="47080B8E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Funkcjonalność</w:t>
            </w:r>
            <w:r w:rsidR="0055747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4B1" w14:textId="77777777" w:rsidR="00492FCB" w:rsidRPr="00E614A3" w:rsidRDefault="00492FCB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Do zaciskania wtyków:</w:t>
            </w:r>
          </w:p>
          <w:p w14:paraId="10C70F0C" w14:textId="77777777" w:rsidR="00492FCB" w:rsidRPr="00E614A3" w:rsidRDefault="00492FCB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- 8P8C/RJ-45</w:t>
            </w:r>
          </w:p>
          <w:p w14:paraId="3F99038B" w14:textId="77777777" w:rsidR="00492FCB" w:rsidRPr="00E614A3" w:rsidRDefault="00492FCB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- 6P6C/RJ-12</w:t>
            </w:r>
          </w:p>
          <w:p w14:paraId="6C29D092" w14:textId="77777777" w:rsidR="00492FCB" w:rsidRPr="00E614A3" w:rsidRDefault="00492FCB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- 6P4C/RJ-11</w:t>
            </w:r>
          </w:p>
          <w:p w14:paraId="7EE1337C" w14:textId="1B337285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- 4P4C </w:t>
            </w:r>
          </w:p>
        </w:tc>
        <w:tc>
          <w:tcPr>
            <w:tcW w:w="263" w:type="pct"/>
            <w:vMerge/>
            <w:vAlign w:val="center"/>
          </w:tcPr>
          <w:p w14:paraId="2081294A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3BCF1271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3F47D7B5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2B1DA9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D3F" w14:textId="1FBD0700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Urządzenie jest wyposażone w 2 noże: przycinający i do ściągania izolacji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CFE" w14:textId="31C244B2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63" w:type="pct"/>
            <w:vMerge/>
            <w:vAlign w:val="center"/>
          </w:tcPr>
          <w:p w14:paraId="71754B1A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535A6427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4E6016FF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F2494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29D7" w14:textId="04D23543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Wymienne ostrza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268" w14:textId="0F520197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63" w:type="pct"/>
            <w:vMerge/>
            <w:vAlign w:val="center"/>
          </w:tcPr>
          <w:p w14:paraId="41D63FCD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1AD5CA16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6B6C11FB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FACA03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A6F" w14:textId="5813C4D0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9E4" w14:textId="7DC7609C" w:rsidR="00492FCB" w:rsidRPr="00E614A3" w:rsidRDefault="0055747A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492FCB" w:rsidRPr="00E614A3">
              <w:rPr>
                <w:rFonts w:cstheme="minorHAnsi"/>
                <w:sz w:val="20"/>
                <w:szCs w:val="20"/>
              </w:rPr>
              <w:t>2 lata</w:t>
            </w:r>
          </w:p>
        </w:tc>
        <w:tc>
          <w:tcPr>
            <w:tcW w:w="263" w:type="pct"/>
            <w:vMerge/>
            <w:vAlign w:val="center"/>
          </w:tcPr>
          <w:p w14:paraId="5FD8CA4D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32FD4C50" w14:textId="77777777" w:rsidTr="00492FCB">
        <w:trPr>
          <w:trHeight w:val="185"/>
        </w:trPr>
        <w:tc>
          <w:tcPr>
            <w:tcW w:w="188" w:type="pct"/>
            <w:vMerge/>
            <w:vAlign w:val="center"/>
          </w:tcPr>
          <w:p w14:paraId="56618C40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4E6849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552" w14:textId="4AD57FEB" w:rsidR="00492FCB" w:rsidRPr="00E614A3" w:rsidRDefault="00492FCB" w:rsidP="00E614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Ściągacz izolacji</w:t>
            </w:r>
          </w:p>
        </w:tc>
        <w:tc>
          <w:tcPr>
            <w:tcW w:w="263" w:type="pct"/>
            <w:vMerge/>
            <w:vAlign w:val="center"/>
          </w:tcPr>
          <w:p w14:paraId="221C4E87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326052A5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03C1D94D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A1752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F0C" w14:textId="6FAA8EFA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Funkcjonalność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30F" w14:textId="7D3C0407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Do ściągania kabli UTP, STP, ISDN, telefonicznych i transmisyjnych do 9mm</w:t>
            </w:r>
          </w:p>
        </w:tc>
        <w:tc>
          <w:tcPr>
            <w:tcW w:w="263" w:type="pct"/>
            <w:vMerge/>
            <w:vAlign w:val="center"/>
          </w:tcPr>
          <w:p w14:paraId="5D62CD06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1B884295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4EDE5E8F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DE6984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76D" w14:textId="02738073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EB6" w14:textId="7085A954" w:rsidR="00492FCB" w:rsidRPr="00E614A3" w:rsidRDefault="0055747A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492FCB" w:rsidRPr="00E614A3">
              <w:rPr>
                <w:rFonts w:cstheme="minorHAnsi"/>
                <w:sz w:val="20"/>
                <w:szCs w:val="20"/>
              </w:rPr>
              <w:t>2 lata</w:t>
            </w:r>
          </w:p>
        </w:tc>
        <w:tc>
          <w:tcPr>
            <w:tcW w:w="263" w:type="pct"/>
            <w:vMerge/>
            <w:vAlign w:val="center"/>
          </w:tcPr>
          <w:p w14:paraId="28CB54FD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3DD361A3" w14:textId="77777777" w:rsidTr="00492FCB">
        <w:trPr>
          <w:trHeight w:val="185"/>
        </w:trPr>
        <w:tc>
          <w:tcPr>
            <w:tcW w:w="188" w:type="pct"/>
            <w:vMerge/>
            <w:vAlign w:val="center"/>
          </w:tcPr>
          <w:p w14:paraId="30963F6A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0B9469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AB7" w14:textId="3AB67CB7" w:rsidR="00492FCB" w:rsidRPr="00E614A3" w:rsidRDefault="00492FCB" w:rsidP="00E614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Szczypce boczne</w:t>
            </w:r>
          </w:p>
        </w:tc>
        <w:tc>
          <w:tcPr>
            <w:tcW w:w="263" w:type="pct"/>
            <w:vMerge/>
            <w:vAlign w:val="center"/>
          </w:tcPr>
          <w:p w14:paraId="56BA22BC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583A0E8D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58F498D8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988750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0AC" w14:textId="1186376B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Długość ostrza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A55" w14:textId="598EE048" w:rsidR="00492FCB" w:rsidRPr="00E614A3" w:rsidRDefault="0055747A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492FCB" w:rsidRPr="00E614A3">
              <w:rPr>
                <w:rFonts w:cstheme="minorHAnsi"/>
                <w:sz w:val="20"/>
                <w:szCs w:val="20"/>
              </w:rPr>
              <w:t>20mm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vMerge/>
            <w:vAlign w:val="center"/>
          </w:tcPr>
          <w:p w14:paraId="4C865364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2ECC0710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3D54D548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86ED17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8591" w14:textId="19213202" w:rsidR="00492FCB" w:rsidRPr="00E614A3" w:rsidRDefault="00492FCB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Długość całkowita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C90C" w14:textId="63E7A405" w:rsidR="00492FCB" w:rsidRPr="00E614A3" w:rsidRDefault="0055747A" w:rsidP="00E614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492FCB" w:rsidRPr="00E614A3">
              <w:rPr>
                <w:rFonts w:cstheme="minorHAnsi"/>
                <w:sz w:val="20"/>
                <w:szCs w:val="20"/>
              </w:rPr>
              <w:t>160 mm</w:t>
            </w:r>
          </w:p>
        </w:tc>
        <w:tc>
          <w:tcPr>
            <w:tcW w:w="263" w:type="pct"/>
            <w:vMerge/>
            <w:vAlign w:val="center"/>
          </w:tcPr>
          <w:p w14:paraId="2CCF7BC5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17E017D7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4E120AD9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370BFD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A4A1" w14:textId="0AFF5B1D" w:rsidR="00492FCB" w:rsidRPr="00E614A3" w:rsidRDefault="00492FCB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Rękojeść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856A" w14:textId="0157305F" w:rsidR="00492FCB" w:rsidRPr="00E614A3" w:rsidRDefault="00492FCB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Antypoślizgowa guma</w:t>
            </w:r>
          </w:p>
        </w:tc>
        <w:tc>
          <w:tcPr>
            <w:tcW w:w="263" w:type="pct"/>
            <w:vMerge/>
            <w:vAlign w:val="center"/>
          </w:tcPr>
          <w:p w14:paraId="188DED94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6C61B53F" w14:textId="77777777" w:rsidTr="0055747A">
        <w:trPr>
          <w:trHeight w:val="185"/>
        </w:trPr>
        <w:tc>
          <w:tcPr>
            <w:tcW w:w="188" w:type="pct"/>
            <w:vMerge/>
            <w:tcBorders>
              <w:bottom w:val="double" w:sz="4" w:space="0" w:color="auto"/>
            </w:tcBorders>
            <w:vAlign w:val="center"/>
          </w:tcPr>
          <w:p w14:paraId="40338E9E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4F32CD3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63EE" w14:textId="7B732F04" w:rsidR="00492FCB" w:rsidRPr="00E614A3" w:rsidRDefault="00492FCB" w:rsidP="00E614A3">
            <w:pPr>
              <w:rPr>
                <w:rFonts w:cstheme="minorHAnsi"/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Gwarancja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059406" w14:textId="469AA25D" w:rsidR="00492FCB" w:rsidRPr="00E614A3" w:rsidRDefault="0055747A" w:rsidP="00E614A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492FCB" w:rsidRPr="00E614A3">
              <w:rPr>
                <w:sz w:val="20"/>
                <w:szCs w:val="20"/>
              </w:rPr>
              <w:t xml:space="preserve">1 rok </w:t>
            </w:r>
          </w:p>
        </w:tc>
        <w:tc>
          <w:tcPr>
            <w:tcW w:w="263" w:type="pct"/>
            <w:vMerge/>
            <w:tcBorders>
              <w:bottom w:val="double" w:sz="4" w:space="0" w:color="auto"/>
            </w:tcBorders>
            <w:vAlign w:val="center"/>
          </w:tcPr>
          <w:p w14:paraId="510C9FF7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0DF0AB43" w14:textId="77777777" w:rsidTr="00A628C8">
        <w:trPr>
          <w:trHeight w:val="283"/>
        </w:trPr>
        <w:tc>
          <w:tcPr>
            <w:tcW w:w="188" w:type="pct"/>
            <w:vMerge w:val="restart"/>
            <w:tcBorders>
              <w:top w:val="double" w:sz="4" w:space="0" w:color="auto"/>
            </w:tcBorders>
            <w:vAlign w:val="center"/>
          </w:tcPr>
          <w:p w14:paraId="4ED706C1" w14:textId="29170AA9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A2B0231" w14:textId="2EA9A325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 xml:space="preserve">Spawarka światłowodowa FSP-UP80H - obcinarka, </w:t>
            </w:r>
            <w:proofErr w:type="spellStart"/>
            <w:r w:rsidRPr="00E614A3">
              <w:rPr>
                <w:rFonts w:cstheme="minorHAnsi"/>
                <w:sz w:val="20"/>
                <w:szCs w:val="20"/>
              </w:rPr>
              <w:t>stripper</w:t>
            </w:r>
            <w:proofErr w:type="spellEnd"/>
            <w:r w:rsidRPr="00E614A3">
              <w:rPr>
                <w:rFonts w:cstheme="minorHAnsi"/>
                <w:sz w:val="20"/>
                <w:szCs w:val="20"/>
              </w:rPr>
              <w:t>, zapasowa para elektrod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7BE" w14:textId="33330CC6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Typ włókna światłowodowego</w:t>
            </w:r>
          </w:p>
        </w:tc>
        <w:tc>
          <w:tcPr>
            <w:tcW w:w="25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AF9" w14:textId="487DD1E2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Min: SM (G.652, G.657), MM (G.651), DS (G.653), NZDS (G.655)</w:t>
            </w:r>
          </w:p>
        </w:tc>
        <w:tc>
          <w:tcPr>
            <w:tcW w:w="263" w:type="pct"/>
            <w:vMerge w:val="restart"/>
            <w:tcBorders>
              <w:top w:val="double" w:sz="4" w:space="0" w:color="auto"/>
            </w:tcBorders>
            <w:vAlign w:val="center"/>
          </w:tcPr>
          <w:p w14:paraId="6ACB2253" w14:textId="0507DDBC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492FCB" w:rsidRPr="00FB3A2B" w14:paraId="3FBE90D6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4B643B08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3988C8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98E" w14:textId="1DE9AFA8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Średnica płaszcza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1D1" w14:textId="290490BB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 xml:space="preserve">125 </w:t>
            </w:r>
            <w:proofErr w:type="spellStart"/>
            <w:r w:rsidRPr="00E614A3">
              <w:rPr>
                <w:sz w:val="20"/>
                <w:szCs w:val="20"/>
              </w:rPr>
              <w:t>um</w:t>
            </w:r>
            <w:proofErr w:type="spellEnd"/>
          </w:p>
        </w:tc>
        <w:tc>
          <w:tcPr>
            <w:tcW w:w="263" w:type="pct"/>
            <w:vMerge/>
            <w:vAlign w:val="center"/>
          </w:tcPr>
          <w:p w14:paraId="4B45619D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59087F85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22FBD83F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A3B829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D7A" w14:textId="365FEC9B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Zakres</w:t>
            </w:r>
            <w:r w:rsidR="0055747A">
              <w:rPr>
                <w:sz w:val="20"/>
                <w:szCs w:val="20"/>
              </w:rPr>
              <w:t xml:space="preserve"> </w:t>
            </w:r>
            <w:r w:rsidRPr="00E614A3">
              <w:rPr>
                <w:sz w:val="20"/>
                <w:szCs w:val="20"/>
              </w:rPr>
              <w:t>średnicy pokrycia pierwotnego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055" w14:textId="663D1156" w:rsidR="00492FCB" w:rsidRPr="00E614A3" w:rsidRDefault="0055747A" w:rsidP="00E6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492FCB" w:rsidRPr="00E614A3">
              <w:rPr>
                <w:sz w:val="20"/>
                <w:szCs w:val="20"/>
              </w:rPr>
              <w:t>(0.3 ... 1.5) mm</w:t>
            </w:r>
          </w:p>
        </w:tc>
        <w:tc>
          <w:tcPr>
            <w:tcW w:w="263" w:type="pct"/>
            <w:vMerge/>
            <w:vAlign w:val="center"/>
          </w:tcPr>
          <w:p w14:paraId="29C72CA5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68A6C568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10CCB143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91C80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714" w14:textId="6FE93C37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Metoda centrowania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62B" w14:textId="61B803BD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centrowanie do rdzenia, centrowanie do pokrycia, centrowanie manualne</w:t>
            </w:r>
          </w:p>
        </w:tc>
        <w:tc>
          <w:tcPr>
            <w:tcW w:w="263" w:type="pct"/>
            <w:vMerge/>
            <w:vAlign w:val="center"/>
          </w:tcPr>
          <w:p w14:paraId="1DDAA98A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62C5B725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333E0AE2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344E53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844" w14:textId="6B7449F1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Wyświetlacz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B1F" w14:textId="67458C0C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minimum 5,0”, równoczesne wyświetlanie dwóch płaszczyznach (X-Y)</w:t>
            </w:r>
          </w:p>
        </w:tc>
        <w:tc>
          <w:tcPr>
            <w:tcW w:w="263" w:type="pct"/>
            <w:vMerge/>
            <w:vAlign w:val="center"/>
          </w:tcPr>
          <w:p w14:paraId="51E895C0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4CE37C22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4BDCD366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A6E05F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111" w14:textId="721A9EF8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 xml:space="preserve">Średni czas spawania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A07" w14:textId="5E2313CE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Max</w:t>
            </w:r>
            <w:r w:rsidR="0055747A">
              <w:rPr>
                <w:sz w:val="20"/>
                <w:szCs w:val="20"/>
              </w:rPr>
              <w:t xml:space="preserve"> </w:t>
            </w:r>
            <w:r w:rsidRPr="00E614A3">
              <w:rPr>
                <w:sz w:val="20"/>
                <w:szCs w:val="20"/>
              </w:rPr>
              <w:t>9 sekund</w:t>
            </w:r>
            <w:r w:rsidR="0055747A">
              <w:rPr>
                <w:sz w:val="20"/>
                <w:szCs w:val="20"/>
              </w:rPr>
              <w:t xml:space="preserve"> </w:t>
            </w:r>
            <w:r w:rsidRPr="00E614A3">
              <w:rPr>
                <w:sz w:val="20"/>
                <w:szCs w:val="20"/>
              </w:rPr>
              <w:t>(SM)</w:t>
            </w:r>
          </w:p>
        </w:tc>
        <w:tc>
          <w:tcPr>
            <w:tcW w:w="263" w:type="pct"/>
            <w:vMerge/>
            <w:vAlign w:val="center"/>
          </w:tcPr>
          <w:p w14:paraId="5D5CD1A5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1A64F06F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5C1B65FB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434FD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97A" w14:textId="0B704416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Średni czas wygrzewania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F6AB" w14:textId="6CF0AC33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Max 25 sekund</w:t>
            </w:r>
          </w:p>
        </w:tc>
        <w:tc>
          <w:tcPr>
            <w:tcW w:w="263" w:type="pct"/>
            <w:vMerge/>
            <w:vAlign w:val="center"/>
          </w:tcPr>
          <w:p w14:paraId="3FAAE6CC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561B6C1D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3AB8A45B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85FE6D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925" w14:textId="680B17CD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Pamięć spawów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959" w14:textId="0C9D0B23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Mn 5000 wyników</w:t>
            </w:r>
          </w:p>
        </w:tc>
        <w:tc>
          <w:tcPr>
            <w:tcW w:w="263" w:type="pct"/>
            <w:vMerge/>
            <w:vAlign w:val="center"/>
          </w:tcPr>
          <w:p w14:paraId="4DB93B0E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7C9647A0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64CCD75C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6EC7DB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D176" w14:textId="7FC0F442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Podłączenie do komputera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87C" w14:textId="2867912C" w:rsidR="00492FCB" w:rsidRPr="00E614A3" w:rsidRDefault="00492FCB" w:rsidP="00E614A3">
            <w:pPr>
              <w:rPr>
                <w:sz w:val="20"/>
                <w:szCs w:val="20"/>
              </w:rPr>
            </w:pPr>
            <w:proofErr w:type="spellStart"/>
            <w:r w:rsidRPr="00E614A3">
              <w:rPr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263" w:type="pct"/>
            <w:vMerge/>
            <w:vAlign w:val="center"/>
          </w:tcPr>
          <w:p w14:paraId="1D5C64DE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3063D521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355F1CD8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24A76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47E" w14:textId="28390EF1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Zasilanie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9C5" w14:textId="772DD05F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AC,DC (zasilanie z zapalniczki samochodowej</w:t>
            </w:r>
            <w:r w:rsidR="0055747A">
              <w:rPr>
                <w:sz w:val="20"/>
                <w:szCs w:val="20"/>
              </w:rPr>
              <w:t xml:space="preserve"> </w:t>
            </w:r>
            <w:r w:rsidRPr="00E614A3">
              <w:rPr>
                <w:sz w:val="20"/>
                <w:szCs w:val="20"/>
              </w:rPr>
              <w:t>12V), AKUMULATOR</w:t>
            </w:r>
          </w:p>
        </w:tc>
        <w:tc>
          <w:tcPr>
            <w:tcW w:w="263" w:type="pct"/>
            <w:vMerge/>
            <w:vAlign w:val="center"/>
          </w:tcPr>
          <w:p w14:paraId="53745168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22F15F61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668EA27A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FC1736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3E1" w14:textId="628CD6B8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Żywotność elektrod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2098" w14:textId="52C2B919" w:rsidR="00492FCB" w:rsidRPr="00E614A3" w:rsidRDefault="0055747A" w:rsidP="00E6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492FCB" w:rsidRPr="00E614A3">
              <w:rPr>
                <w:sz w:val="20"/>
                <w:szCs w:val="20"/>
              </w:rPr>
              <w:t>2000 spawów</w:t>
            </w:r>
          </w:p>
        </w:tc>
        <w:tc>
          <w:tcPr>
            <w:tcW w:w="263" w:type="pct"/>
            <w:vMerge/>
            <w:vAlign w:val="center"/>
          </w:tcPr>
          <w:p w14:paraId="48814999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5250C03A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0B1925E0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CEABCF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0F33" w14:textId="010B03BD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Wymiary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9B1" w14:textId="1E9B0A2E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Max 170 x 150 x 155 mm</w:t>
            </w:r>
          </w:p>
        </w:tc>
        <w:tc>
          <w:tcPr>
            <w:tcW w:w="263" w:type="pct"/>
            <w:vMerge/>
            <w:vAlign w:val="center"/>
          </w:tcPr>
          <w:p w14:paraId="0F051DB1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428DCBB3" w14:textId="77777777" w:rsidTr="00A628C8">
        <w:trPr>
          <w:trHeight w:val="283"/>
        </w:trPr>
        <w:tc>
          <w:tcPr>
            <w:tcW w:w="188" w:type="pct"/>
            <w:vMerge/>
            <w:vAlign w:val="center"/>
          </w:tcPr>
          <w:p w14:paraId="3A0489C3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25DE92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3FC" w14:textId="3CE25A1C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Temperatura pracy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86F" w14:textId="52A7A984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-10°C ... 50°C</w:t>
            </w:r>
          </w:p>
        </w:tc>
        <w:tc>
          <w:tcPr>
            <w:tcW w:w="263" w:type="pct"/>
            <w:vMerge/>
            <w:vAlign w:val="center"/>
          </w:tcPr>
          <w:p w14:paraId="4A4134A7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198CC46A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32A6E7EB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C026E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A8D" w14:textId="051F1E19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Urządzenie w komplecie powinno dodatkowo zawierać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6333" w14:textId="77777777" w:rsidR="00492FCB" w:rsidRPr="00E614A3" w:rsidRDefault="00492FCB" w:rsidP="00E614A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Walizka transportowa</w:t>
            </w:r>
          </w:p>
          <w:p w14:paraId="43346542" w14:textId="77777777" w:rsidR="00492FCB" w:rsidRPr="00E614A3" w:rsidRDefault="00492FCB" w:rsidP="00E614A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Instrukcja obsługi w języku polskim</w:t>
            </w:r>
          </w:p>
          <w:p w14:paraId="4C1D64A0" w14:textId="77777777" w:rsidR="00492FCB" w:rsidRPr="00E614A3" w:rsidRDefault="00492FCB" w:rsidP="00E614A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lastRenderedPageBreak/>
              <w:t xml:space="preserve">Zapasowy </w:t>
            </w:r>
            <w:proofErr w:type="spellStart"/>
            <w:r w:rsidRPr="00E614A3">
              <w:rPr>
                <w:sz w:val="20"/>
                <w:szCs w:val="20"/>
              </w:rPr>
              <w:t>kpl</w:t>
            </w:r>
            <w:proofErr w:type="spellEnd"/>
            <w:r w:rsidRPr="00E614A3">
              <w:rPr>
                <w:sz w:val="20"/>
                <w:szCs w:val="20"/>
              </w:rPr>
              <w:t>. Elektrod</w:t>
            </w:r>
          </w:p>
          <w:p w14:paraId="1EAA2B30" w14:textId="77777777" w:rsidR="00492FCB" w:rsidRPr="00E614A3" w:rsidRDefault="00492FCB" w:rsidP="00E614A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 xml:space="preserve">Obcinarka do włókien </w:t>
            </w:r>
          </w:p>
          <w:p w14:paraId="181FC633" w14:textId="01479AD8" w:rsidR="00492FCB" w:rsidRPr="00E614A3" w:rsidRDefault="00492FCB" w:rsidP="00A628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 w:rsidRPr="00E614A3">
              <w:rPr>
                <w:sz w:val="20"/>
                <w:szCs w:val="20"/>
              </w:rPr>
              <w:t>Stripper</w:t>
            </w:r>
            <w:proofErr w:type="spellEnd"/>
          </w:p>
        </w:tc>
        <w:tc>
          <w:tcPr>
            <w:tcW w:w="263" w:type="pct"/>
            <w:vMerge/>
            <w:vAlign w:val="center"/>
          </w:tcPr>
          <w:p w14:paraId="1603597D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23A8484A" w14:textId="77777777" w:rsidTr="00A628C8">
        <w:trPr>
          <w:trHeight w:val="185"/>
        </w:trPr>
        <w:tc>
          <w:tcPr>
            <w:tcW w:w="188" w:type="pct"/>
            <w:vMerge/>
            <w:tcBorders>
              <w:bottom w:val="double" w:sz="4" w:space="0" w:color="auto"/>
            </w:tcBorders>
            <w:vAlign w:val="center"/>
          </w:tcPr>
          <w:p w14:paraId="4D40F7F0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7482A9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C56A62" w14:textId="330C121B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8EF509" w14:textId="1574A609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2 lata urządzenie</w:t>
            </w:r>
            <w:r w:rsidR="0055747A">
              <w:rPr>
                <w:sz w:val="20"/>
                <w:szCs w:val="20"/>
              </w:rPr>
              <w:t xml:space="preserve"> </w:t>
            </w:r>
            <w:r w:rsidRPr="00E614A3">
              <w:rPr>
                <w:sz w:val="20"/>
                <w:szCs w:val="20"/>
              </w:rPr>
              <w:t>1 rok bateria</w:t>
            </w:r>
          </w:p>
        </w:tc>
        <w:tc>
          <w:tcPr>
            <w:tcW w:w="263" w:type="pct"/>
            <w:vMerge/>
            <w:tcBorders>
              <w:bottom w:val="double" w:sz="4" w:space="0" w:color="auto"/>
            </w:tcBorders>
            <w:vAlign w:val="center"/>
          </w:tcPr>
          <w:p w14:paraId="175B4665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FCB" w:rsidRPr="00FB3A2B" w14:paraId="7D8E3A27" w14:textId="77777777" w:rsidTr="00A628C8">
        <w:trPr>
          <w:trHeight w:val="185"/>
        </w:trPr>
        <w:tc>
          <w:tcPr>
            <w:tcW w:w="188" w:type="pct"/>
            <w:vMerge w:val="restart"/>
            <w:tcBorders>
              <w:top w:val="double" w:sz="4" w:space="0" w:color="auto"/>
            </w:tcBorders>
            <w:vAlign w:val="center"/>
          </w:tcPr>
          <w:p w14:paraId="6CB752FA" w14:textId="0FA27E3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F740A6" w14:textId="075DF978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4A3">
              <w:rPr>
                <w:rFonts w:cstheme="minorHAnsi"/>
                <w:sz w:val="20"/>
                <w:szCs w:val="20"/>
              </w:rPr>
              <w:t>Przełącznica światłowodowa 19” UKN teleskopowa</w:t>
            </w:r>
          </w:p>
        </w:tc>
        <w:tc>
          <w:tcPr>
            <w:tcW w:w="1326" w:type="pct"/>
            <w:tcBorders>
              <w:top w:val="double" w:sz="4" w:space="0" w:color="auto"/>
              <w:bottom w:val="single" w:sz="4" w:space="0" w:color="auto"/>
            </w:tcBorders>
          </w:tcPr>
          <w:p w14:paraId="5B77F5A6" w14:textId="0444C92F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Przełącznica światłowodowa</w:t>
            </w:r>
          </w:p>
        </w:tc>
        <w:tc>
          <w:tcPr>
            <w:tcW w:w="2514" w:type="pct"/>
            <w:tcBorders>
              <w:top w:val="double" w:sz="4" w:space="0" w:color="auto"/>
              <w:bottom w:val="single" w:sz="4" w:space="0" w:color="auto"/>
            </w:tcBorders>
          </w:tcPr>
          <w:p w14:paraId="5DE6B337" w14:textId="77777777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Ilość portów (min.): 48</w:t>
            </w:r>
          </w:p>
          <w:p w14:paraId="76762616" w14:textId="77777777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Suwnice teleskopowe</w:t>
            </w:r>
          </w:p>
          <w:p w14:paraId="2DA0036B" w14:textId="77777777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Zamykana na kluczyk</w:t>
            </w:r>
          </w:p>
          <w:p w14:paraId="6EAFE939" w14:textId="77777777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>Zastosowana numeracja portów</w:t>
            </w:r>
          </w:p>
          <w:p w14:paraId="3C68045A" w14:textId="77777777" w:rsidR="00E310D1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 xml:space="preserve">W zestawie: Adaptery (SC/PC, SC/APC, FC/PC, FC/APC, ST/PC, LC/PC, E2000/PC, E2000/APC), tacka, dławik </w:t>
            </w:r>
            <w:proofErr w:type="spellStart"/>
            <w:r w:rsidRPr="00E614A3">
              <w:rPr>
                <w:sz w:val="20"/>
                <w:szCs w:val="20"/>
              </w:rPr>
              <w:t>pigtail</w:t>
            </w:r>
            <w:proofErr w:type="spellEnd"/>
            <w:r w:rsidRPr="00E614A3">
              <w:rPr>
                <w:sz w:val="20"/>
                <w:szCs w:val="20"/>
              </w:rPr>
              <w:t xml:space="preserve"> na kabel, </w:t>
            </w:r>
            <w:proofErr w:type="spellStart"/>
            <w:r w:rsidRPr="00E614A3">
              <w:rPr>
                <w:sz w:val="20"/>
                <w:szCs w:val="20"/>
              </w:rPr>
              <w:t>organizer</w:t>
            </w:r>
            <w:proofErr w:type="spellEnd"/>
            <w:r w:rsidRPr="00E614A3">
              <w:rPr>
                <w:sz w:val="20"/>
                <w:szCs w:val="20"/>
              </w:rPr>
              <w:t xml:space="preserve">, śrubki do montowania w </w:t>
            </w:r>
            <w:proofErr w:type="spellStart"/>
            <w:r w:rsidRPr="00E614A3">
              <w:rPr>
                <w:sz w:val="20"/>
                <w:szCs w:val="20"/>
              </w:rPr>
              <w:t>rack</w:t>
            </w:r>
            <w:proofErr w:type="spellEnd"/>
          </w:p>
          <w:p w14:paraId="41A1FAFA" w14:textId="5119F11A" w:rsidR="00492FCB" w:rsidRPr="00E92EB9" w:rsidRDefault="00492FCB" w:rsidP="00E614A3">
            <w:pPr>
              <w:rPr>
                <w:b/>
                <w:sz w:val="20"/>
                <w:szCs w:val="20"/>
              </w:rPr>
            </w:pPr>
            <w:r w:rsidRPr="00E92EB9">
              <w:rPr>
                <w:b/>
                <w:sz w:val="20"/>
                <w:szCs w:val="20"/>
              </w:rPr>
              <w:t>Rozmiar: 1</w:t>
            </w:r>
            <w:r w:rsidR="00E92EB9" w:rsidRPr="00E92EB9">
              <w:rPr>
                <w:b/>
                <w:sz w:val="20"/>
                <w:szCs w:val="20"/>
              </w:rPr>
              <w:t>9’’</w:t>
            </w:r>
            <w:r w:rsidRPr="00E92EB9">
              <w:rPr>
                <w:b/>
                <w:sz w:val="20"/>
                <w:szCs w:val="20"/>
              </w:rPr>
              <w:t xml:space="preserve"> </w:t>
            </w:r>
          </w:p>
          <w:p w14:paraId="2417B6E0" w14:textId="77777777" w:rsidR="00492FCB" w:rsidRPr="00E614A3" w:rsidRDefault="00492FCB" w:rsidP="00E614A3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double" w:sz="4" w:space="0" w:color="auto"/>
            </w:tcBorders>
            <w:vAlign w:val="center"/>
          </w:tcPr>
          <w:p w14:paraId="3CCF737C" w14:textId="246C6C7B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4A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492FCB" w:rsidRPr="00FB3A2B" w14:paraId="11525C18" w14:textId="77777777" w:rsidTr="00E614A3">
        <w:trPr>
          <w:trHeight w:val="185"/>
        </w:trPr>
        <w:tc>
          <w:tcPr>
            <w:tcW w:w="188" w:type="pct"/>
            <w:vMerge/>
            <w:vAlign w:val="center"/>
          </w:tcPr>
          <w:p w14:paraId="4BAD5B96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9F69A0" w14:textId="77777777" w:rsidR="00492FCB" w:rsidRPr="00E614A3" w:rsidRDefault="00492FCB" w:rsidP="00E6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14:paraId="02A3FAB1" w14:textId="7E261F5C" w:rsidR="00492FCB" w:rsidRPr="00E614A3" w:rsidRDefault="00492FCB" w:rsidP="00E614A3">
            <w:pPr>
              <w:rPr>
                <w:sz w:val="20"/>
                <w:szCs w:val="20"/>
              </w:rPr>
            </w:pPr>
            <w:r w:rsidRPr="00E614A3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2514" w:type="pct"/>
            <w:tcBorders>
              <w:bottom w:val="single" w:sz="4" w:space="0" w:color="auto"/>
            </w:tcBorders>
          </w:tcPr>
          <w:p w14:paraId="67D50A6D" w14:textId="2CA13880" w:rsidR="00492FCB" w:rsidRPr="00E614A3" w:rsidRDefault="0055747A" w:rsidP="00E6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492FCB" w:rsidRPr="00E614A3">
              <w:rPr>
                <w:sz w:val="20"/>
                <w:szCs w:val="20"/>
              </w:rPr>
              <w:t xml:space="preserve">1 rok </w:t>
            </w:r>
          </w:p>
        </w:tc>
        <w:tc>
          <w:tcPr>
            <w:tcW w:w="263" w:type="pct"/>
            <w:vAlign w:val="center"/>
          </w:tcPr>
          <w:p w14:paraId="72FDE54B" w14:textId="77777777" w:rsidR="00492FCB" w:rsidRPr="00E614A3" w:rsidRDefault="00492FCB" w:rsidP="00E614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38ACBA3" w14:textId="4A086C6E" w:rsidR="002F1DC0" w:rsidRPr="00FB3A2B" w:rsidRDefault="002F1DC0">
      <w:pPr>
        <w:rPr>
          <w:sz w:val="20"/>
          <w:szCs w:val="20"/>
        </w:rPr>
      </w:pPr>
    </w:p>
    <w:sectPr w:rsidR="002F1DC0" w:rsidRPr="00FB3A2B" w:rsidSect="00A628C8">
      <w:headerReference w:type="default" r:id="rId12"/>
      <w:footerReference w:type="default" r:id="rId13"/>
      <w:pgSz w:w="16840" w:h="11900" w:orient="landscape"/>
      <w:pgMar w:top="1417" w:right="1417" w:bottom="1417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7271" w14:textId="77777777" w:rsidR="00DB04E2" w:rsidRDefault="00DB04E2" w:rsidP="00641F1E">
      <w:r>
        <w:separator/>
      </w:r>
    </w:p>
  </w:endnote>
  <w:endnote w:type="continuationSeparator" w:id="0">
    <w:p w14:paraId="67F018E1" w14:textId="77777777" w:rsidR="00DB04E2" w:rsidRDefault="00DB04E2" w:rsidP="0064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703B" w14:textId="77777777" w:rsidR="00FE5AB7" w:rsidRDefault="00FE5AB7" w:rsidP="006F62E2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1D9D8AEC" w14:textId="5924210B" w:rsidR="00FE5AB7" w:rsidRDefault="00FE5AB7" w:rsidP="00E614A3">
    <w:pPr>
      <w:pStyle w:val="Stopka"/>
      <w:jc w:val="center"/>
      <w:rPr>
        <w:rFonts w:cstheme="minorHAnsi"/>
        <w:i/>
        <w:iCs/>
        <w:sz w:val="20"/>
      </w:rPr>
    </w:pPr>
    <w:r w:rsidRPr="00E61732">
      <w:rPr>
        <w:rFonts w:cstheme="minorHAnsi"/>
        <w:i/>
        <w:iCs/>
        <w:sz w:val="20"/>
      </w:rPr>
      <w:t xml:space="preserve">Projekt współfinansowany przez Unię Europejską </w:t>
    </w:r>
    <w:r>
      <w:rPr>
        <w:rFonts w:cstheme="minorHAnsi"/>
        <w:i/>
        <w:iCs/>
        <w:sz w:val="20"/>
      </w:rPr>
      <w:t xml:space="preserve">z </w:t>
    </w:r>
    <w:r w:rsidRPr="00E61732">
      <w:rPr>
        <w:rFonts w:cstheme="minorHAnsi"/>
        <w:i/>
        <w:iCs/>
        <w:sz w:val="20"/>
      </w:rPr>
      <w:t>Europejskiego Funduszu Społecznego</w:t>
    </w:r>
    <w:r>
      <w:rPr>
        <w:rFonts w:cstheme="minorHAnsi"/>
        <w:i/>
        <w:iCs/>
        <w:sz w:val="20"/>
      </w:rPr>
      <w:t xml:space="preserve"> </w:t>
    </w:r>
    <w:r>
      <w:rPr>
        <w:rFonts w:cstheme="minorHAnsi"/>
        <w:i/>
        <w:iCs/>
        <w:sz w:val="20"/>
      </w:rPr>
      <w:br/>
      <w:t>w ramach RPO WŁ 2014-2020</w:t>
    </w:r>
  </w:p>
  <w:p w14:paraId="686E7405" w14:textId="3B5EB700" w:rsidR="00FE5AB7" w:rsidRPr="00E614A3" w:rsidRDefault="00FE5AB7" w:rsidP="00E614A3">
    <w:pPr>
      <w:pStyle w:val="Stopka"/>
      <w:jc w:val="right"/>
      <w:rPr>
        <w:rFonts w:cstheme="minorHAnsi"/>
        <w:i/>
        <w:iCs/>
        <w:sz w:val="20"/>
      </w:rPr>
    </w:pPr>
    <w:r>
      <w:rPr>
        <w:rFonts w:cstheme="minorHAnsi"/>
        <w:i/>
        <w:iCs/>
        <w:sz w:val="20"/>
      </w:rPr>
      <w:t xml:space="preserve">Str. </w:t>
    </w:r>
    <w:r w:rsidRPr="00E614A3">
      <w:rPr>
        <w:rFonts w:cstheme="minorHAnsi"/>
        <w:i/>
        <w:iCs/>
        <w:sz w:val="20"/>
      </w:rPr>
      <w:fldChar w:fldCharType="begin"/>
    </w:r>
    <w:r w:rsidRPr="00E614A3">
      <w:rPr>
        <w:rFonts w:cstheme="minorHAnsi"/>
        <w:i/>
        <w:iCs/>
        <w:sz w:val="20"/>
      </w:rPr>
      <w:instrText>PAGE   \* MERGEFORMAT</w:instrText>
    </w:r>
    <w:r w:rsidRPr="00E614A3">
      <w:rPr>
        <w:rFonts w:cstheme="minorHAnsi"/>
        <w:i/>
        <w:iCs/>
        <w:sz w:val="20"/>
      </w:rPr>
      <w:fldChar w:fldCharType="separate"/>
    </w:r>
    <w:r w:rsidRPr="00E614A3">
      <w:rPr>
        <w:rFonts w:cstheme="minorHAnsi"/>
        <w:i/>
        <w:iCs/>
        <w:sz w:val="20"/>
      </w:rPr>
      <w:t>1</w:t>
    </w:r>
    <w:r w:rsidRPr="00E614A3">
      <w:rPr>
        <w:rFonts w:cstheme="minorHAnsi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5C5ED" w14:textId="77777777" w:rsidR="00DB04E2" w:rsidRDefault="00DB04E2" w:rsidP="00641F1E">
      <w:r>
        <w:separator/>
      </w:r>
    </w:p>
  </w:footnote>
  <w:footnote w:type="continuationSeparator" w:id="0">
    <w:p w14:paraId="75C9F30C" w14:textId="77777777" w:rsidR="00DB04E2" w:rsidRDefault="00DB04E2" w:rsidP="0064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429D" w14:textId="13C95FB7" w:rsidR="00FE5AB7" w:rsidRDefault="00FE5AB7" w:rsidP="006F62E2">
    <w:pPr>
      <w:pStyle w:val="Nagwek"/>
      <w:jc w:val="center"/>
    </w:pPr>
    <w:r>
      <w:object w:dxaOrig="14370" w:dyaOrig="2745" w14:anchorId="696F904E">
        <v:rect id="rectole0000000000" o:spid="_x0000_i1025" style="width:441.75pt;height:84pt" o:preferrelative="t" stroked="f">
          <v:imagedata r:id="rId1" o:title=""/>
        </v:rect>
        <o:OLEObject Type="Embed" ProgID="StaticMetafile" ShapeID="rectole0000000000" DrawAspect="Content" ObjectID="_1615194542" r:id="rId2"/>
      </w:object>
    </w:r>
  </w:p>
  <w:p w14:paraId="6E8E8478" w14:textId="77777777" w:rsidR="00FE5AB7" w:rsidRPr="00526161" w:rsidRDefault="00FE5AB7" w:rsidP="00E614A3">
    <w:pPr>
      <w:pStyle w:val="Nagwek"/>
      <w:jc w:val="right"/>
      <w:rPr>
        <w:b/>
        <w:bCs/>
        <w:sz w:val="20"/>
        <w:szCs w:val="20"/>
      </w:rPr>
    </w:pPr>
    <w:r w:rsidRPr="00526161">
      <w:rPr>
        <w:b/>
        <w:bCs/>
        <w:sz w:val="20"/>
        <w:szCs w:val="20"/>
      </w:rPr>
      <w:t>ZP/ZSP1/IWZ/2019/1</w:t>
    </w:r>
  </w:p>
  <w:p w14:paraId="2F69989E" w14:textId="1DEF80E7" w:rsidR="00FE5AB7" w:rsidRPr="00E614A3" w:rsidRDefault="00FE5AB7" w:rsidP="00E614A3">
    <w:pPr>
      <w:pStyle w:val="Nagwek"/>
      <w:jc w:val="right"/>
      <w:rPr>
        <w:sz w:val="20"/>
        <w:szCs w:val="20"/>
      </w:rPr>
    </w:pPr>
    <w:r w:rsidRPr="00526161">
      <w:rPr>
        <w:b/>
        <w:bCs/>
        <w:sz w:val="20"/>
        <w:szCs w:val="20"/>
      </w:rPr>
      <w:t>Załącznik Nr 1</w:t>
    </w:r>
    <w:r>
      <w:rPr>
        <w:b/>
        <w:bCs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C0A"/>
    <w:multiLevelType w:val="hybridMultilevel"/>
    <w:tmpl w:val="3A94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635E"/>
    <w:multiLevelType w:val="hybridMultilevel"/>
    <w:tmpl w:val="B022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374B8"/>
    <w:multiLevelType w:val="hybridMultilevel"/>
    <w:tmpl w:val="FD5A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275"/>
    <w:multiLevelType w:val="hybridMultilevel"/>
    <w:tmpl w:val="F552F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DB5"/>
    <w:multiLevelType w:val="hybridMultilevel"/>
    <w:tmpl w:val="CF84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5982"/>
    <w:multiLevelType w:val="hybridMultilevel"/>
    <w:tmpl w:val="37787F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E370EC"/>
    <w:multiLevelType w:val="hybridMultilevel"/>
    <w:tmpl w:val="DF22C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A420A"/>
    <w:multiLevelType w:val="hybridMultilevel"/>
    <w:tmpl w:val="7C22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46A5"/>
    <w:multiLevelType w:val="hybridMultilevel"/>
    <w:tmpl w:val="D1703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D6760"/>
    <w:multiLevelType w:val="hybridMultilevel"/>
    <w:tmpl w:val="55EC91EE"/>
    <w:lvl w:ilvl="0" w:tplc="C7AC99FA">
      <w:start w:val="27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620A6F4">
      <w:start w:val="1"/>
      <w:numFmt w:val="lowerLetter"/>
      <w:lvlText w:val="%2"/>
      <w:lvlJc w:val="left"/>
      <w:pPr>
        <w:ind w:left="15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74CFD9A">
      <w:start w:val="1"/>
      <w:numFmt w:val="lowerRoman"/>
      <w:lvlText w:val="%3"/>
      <w:lvlJc w:val="left"/>
      <w:pPr>
        <w:ind w:left="22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3DCF11C">
      <w:start w:val="1"/>
      <w:numFmt w:val="decimal"/>
      <w:lvlText w:val="%4"/>
      <w:lvlJc w:val="left"/>
      <w:pPr>
        <w:ind w:left="29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C1C9C62">
      <w:start w:val="1"/>
      <w:numFmt w:val="lowerLetter"/>
      <w:lvlText w:val="%5"/>
      <w:lvlJc w:val="left"/>
      <w:pPr>
        <w:ind w:left="3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2362882">
      <w:start w:val="1"/>
      <w:numFmt w:val="lowerRoman"/>
      <w:lvlText w:val="%6"/>
      <w:lvlJc w:val="left"/>
      <w:pPr>
        <w:ind w:left="4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49C38EE">
      <w:start w:val="1"/>
      <w:numFmt w:val="decimal"/>
      <w:lvlText w:val="%7"/>
      <w:lvlJc w:val="left"/>
      <w:pPr>
        <w:ind w:left="5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F8A15B4">
      <w:start w:val="1"/>
      <w:numFmt w:val="lowerLetter"/>
      <w:lvlText w:val="%8"/>
      <w:lvlJc w:val="left"/>
      <w:pPr>
        <w:ind w:left="5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FEAD712">
      <w:start w:val="1"/>
      <w:numFmt w:val="lowerRoman"/>
      <w:lvlText w:val="%9"/>
      <w:lvlJc w:val="left"/>
      <w:pPr>
        <w:ind w:left="6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F6B75E2"/>
    <w:multiLevelType w:val="hybridMultilevel"/>
    <w:tmpl w:val="743EE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B759D"/>
    <w:multiLevelType w:val="hybridMultilevel"/>
    <w:tmpl w:val="BA74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1FBE"/>
    <w:multiLevelType w:val="hybridMultilevel"/>
    <w:tmpl w:val="ED24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05AD"/>
    <w:multiLevelType w:val="multilevel"/>
    <w:tmpl w:val="DE1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F00CC"/>
    <w:multiLevelType w:val="hybridMultilevel"/>
    <w:tmpl w:val="8B4C6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521C9"/>
    <w:multiLevelType w:val="hybridMultilevel"/>
    <w:tmpl w:val="C3181E60"/>
    <w:lvl w:ilvl="0" w:tplc="B2F87C14">
      <w:start w:val="20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BBA174A">
      <w:start w:val="1"/>
      <w:numFmt w:val="lowerLetter"/>
      <w:lvlText w:val="%2"/>
      <w:lvlJc w:val="left"/>
      <w:pPr>
        <w:ind w:left="15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A32C822">
      <w:start w:val="1"/>
      <w:numFmt w:val="lowerRoman"/>
      <w:lvlText w:val="%3"/>
      <w:lvlJc w:val="left"/>
      <w:pPr>
        <w:ind w:left="22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B360734">
      <w:start w:val="1"/>
      <w:numFmt w:val="decimal"/>
      <w:lvlText w:val="%4"/>
      <w:lvlJc w:val="left"/>
      <w:pPr>
        <w:ind w:left="29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1E06202">
      <w:start w:val="1"/>
      <w:numFmt w:val="lowerLetter"/>
      <w:lvlText w:val="%5"/>
      <w:lvlJc w:val="left"/>
      <w:pPr>
        <w:ind w:left="3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ACCF018">
      <w:start w:val="1"/>
      <w:numFmt w:val="lowerRoman"/>
      <w:lvlText w:val="%6"/>
      <w:lvlJc w:val="left"/>
      <w:pPr>
        <w:ind w:left="4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E2A317C">
      <w:start w:val="1"/>
      <w:numFmt w:val="decimal"/>
      <w:lvlText w:val="%7"/>
      <w:lvlJc w:val="left"/>
      <w:pPr>
        <w:ind w:left="5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B722888">
      <w:start w:val="1"/>
      <w:numFmt w:val="lowerLetter"/>
      <w:lvlText w:val="%8"/>
      <w:lvlJc w:val="left"/>
      <w:pPr>
        <w:ind w:left="5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9BE6514">
      <w:start w:val="1"/>
      <w:numFmt w:val="lowerRoman"/>
      <w:lvlText w:val="%9"/>
      <w:lvlJc w:val="left"/>
      <w:pPr>
        <w:ind w:left="6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B790736"/>
    <w:multiLevelType w:val="hybridMultilevel"/>
    <w:tmpl w:val="C60AE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E62D8"/>
    <w:multiLevelType w:val="hybridMultilevel"/>
    <w:tmpl w:val="834C6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802DE"/>
    <w:multiLevelType w:val="hybridMultilevel"/>
    <w:tmpl w:val="5BC2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A01FA"/>
    <w:multiLevelType w:val="hybridMultilevel"/>
    <w:tmpl w:val="41024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F610A"/>
    <w:multiLevelType w:val="hybridMultilevel"/>
    <w:tmpl w:val="25627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152F7"/>
    <w:multiLevelType w:val="hybridMultilevel"/>
    <w:tmpl w:val="1038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36B40"/>
    <w:multiLevelType w:val="hybridMultilevel"/>
    <w:tmpl w:val="6F4E6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977"/>
    <w:multiLevelType w:val="hybridMultilevel"/>
    <w:tmpl w:val="5D281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5568C"/>
    <w:multiLevelType w:val="hybridMultilevel"/>
    <w:tmpl w:val="F574E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44188"/>
    <w:multiLevelType w:val="hybridMultilevel"/>
    <w:tmpl w:val="9C54E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492810"/>
    <w:multiLevelType w:val="multilevel"/>
    <w:tmpl w:val="69F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DE5E1A"/>
    <w:multiLevelType w:val="hybridMultilevel"/>
    <w:tmpl w:val="BE8462C6"/>
    <w:lvl w:ilvl="0" w:tplc="AF5CF1B8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70AB02E">
      <w:start w:val="1"/>
      <w:numFmt w:val="lowerLetter"/>
      <w:lvlText w:val="%2"/>
      <w:lvlJc w:val="left"/>
      <w:pPr>
        <w:ind w:left="15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0B8F842">
      <w:start w:val="1"/>
      <w:numFmt w:val="lowerRoman"/>
      <w:lvlText w:val="%3"/>
      <w:lvlJc w:val="left"/>
      <w:pPr>
        <w:ind w:left="22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E2EB0E0">
      <w:start w:val="1"/>
      <w:numFmt w:val="decimal"/>
      <w:lvlText w:val="%4"/>
      <w:lvlJc w:val="left"/>
      <w:pPr>
        <w:ind w:left="29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BEED836">
      <w:start w:val="1"/>
      <w:numFmt w:val="lowerLetter"/>
      <w:lvlText w:val="%5"/>
      <w:lvlJc w:val="left"/>
      <w:pPr>
        <w:ind w:left="3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090D9BE">
      <w:start w:val="1"/>
      <w:numFmt w:val="lowerRoman"/>
      <w:lvlText w:val="%6"/>
      <w:lvlJc w:val="left"/>
      <w:pPr>
        <w:ind w:left="4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2FED6FE">
      <w:start w:val="1"/>
      <w:numFmt w:val="decimal"/>
      <w:lvlText w:val="%7"/>
      <w:lvlJc w:val="left"/>
      <w:pPr>
        <w:ind w:left="5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8DE24C6">
      <w:start w:val="1"/>
      <w:numFmt w:val="lowerLetter"/>
      <w:lvlText w:val="%8"/>
      <w:lvlJc w:val="left"/>
      <w:pPr>
        <w:ind w:left="5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A502E84">
      <w:start w:val="1"/>
      <w:numFmt w:val="lowerRoman"/>
      <w:lvlText w:val="%9"/>
      <w:lvlJc w:val="left"/>
      <w:pPr>
        <w:ind w:left="6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36279"/>
    <w:multiLevelType w:val="hybridMultilevel"/>
    <w:tmpl w:val="20B8BC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3395502"/>
    <w:multiLevelType w:val="hybridMultilevel"/>
    <w:tmpl w:val="D60E62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31135A"/>
    <w:multiLevelType w:val="hybridMultilevel"/>
    <w:tmpl w:val="260E72A4"/>
    <w:lvl w:ilvl="0" w:tplc="992817C0">
      <w:start w:val="10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8E6465C">
      <w:start w:val="1"/>
      <w:numFmt w:val="lowerLetter"/>
      <w:lvlText w:val="%2"/>
      <w:lvlJc w:val="left"/>
      <w:pPr>
        <w:ind w:left="15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3DC2EEE">
      <w:start w:val="1"/>
      <w:numFmt w:val="lowerRoman"/>
      <w:lvlText w:val="%3"/>
      <w:lvlJc w:val="left"/>
      <w:pPr>
        <w:ind w:left="22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884E258">
      <w:start w:val="1"/>
      <w:numFmt w:val="decimal"/>
      <w:lvlText w:val="%4"/>
      <w:lvlJc w:val="left"/>
      <w:pPr>
        <w:ind w:left="29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5AA285A">
      <w:start w:val="1"/>
      <w:numFmt w:val="lowerLetter"/>
      <w:lvlText w:val="%5"/>
      <w:lvlJc w:val="left"/>
      <w:pPr>
        <w:ind w:left="3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D90A788">
      <w:start w:val="1"/>
      <w:numFmt w:val="lowerRoman"/>
      <w:lvlText w:val="%6"/>
      <w:lvlJc w:val="left"/>
      <w:pPr>
        <w:ind w:left="4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40C0F5E">
      <w:start w:val="1"/>
      <w:numFmt w:val="decimal"/>
      <w:lvlText w:val="%7"/>
      <w:lvlJc w:val="left"/>
      <w:pPr>
        <w:ind w:left="5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CB4C594">
      <w:start w:val="1"/>
      <w:numFmt w:val="lowerLetter"/>
      <w:lvlText w:val="%8"/>
      <w:lvlJc w:val="left"/>
      <w:pPr>
        <w:ind w:left="5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15C210C">
      <w:start w:val="1"/>
      <w:numFmt w:val="lowerRoman"/>
      <w:lvlText w:val="%9"/>
      <w:lvlJc w:val="left"/>
      <w:pPr>
        <w:ind w:left="6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5218B"/>
    <w:multiLevelType w:val="hybridMultilevel"/>
    <w:tmpl w:val="265E2B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8982595"/>
    <w:multiLevelType w:val="hybridMultilevel"/>
    <w:tmpl w:val="DB8C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6"/>
  </w:num>
  <w:num w:numId="5">
    <w:abstractNumId w:val="11"/>
  </w:num>
  <w:num w:numId="6">
    <w:abstractNumId w:val="3"/>
  </w:num>
  <w:num w:numId="7">
    <w:abstractNumId w:val="18"/>
  </w:num>
  <w:num w:numId="8">
    <w:abstractNumId w:val="0"/>
  </w:num>
  <w:num w:numId="9">
    <w:abstractNumId w:val="19"/>
  </w:num>
  <w:num w:numId="10">
    <w:abstractNumId w:val="12"/>
  </w:num>
  <w:num w:numId="11">
    <w:abstractNumId w:val="25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24"/>
  </w:num>
  <w:num w:numId="17">
    <w:abstractNumId w:val="36"/>
  </w:num>
  <w:num w:numId="18">
    <w:abstractNumId w:val="17"/>
  </w:num>
  <w:num w:numId="19">
    <w:abstractNumId w:val="2"/>
  </w:num>
  <w:num w:numId="20">
    <w:abstractNumId w:val="1"/>
  </w:num>
  <w:num w:numId="21">
    <w:abstractNumId w:val="26"/>
  </w:num>
  <w:num w:numId="22">
    <w:abstractNumId w:val="5"/>
  </w:num>
  <w:num w:numId="23">
    <w:abstractNumId w:val="6"/>
  </w:num>
  <w:num w:numId="24">
    <w:abstractNumId w:val="13"/>
  </w:num>
  <w:num w:numId="25">
    <w:abstractNumId w:val="2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1"/>
  </w:num>
  <w:num w:numId="33">
    <w:abstractNumId w:val="35"/>
  </w:num>
  <w:num w:numId="34">
    <w:abstractNumId w:val="21"/>
  </w:num>
  <w:num w:numId="35">
    <w:abstractNumId w:val="34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3B"/>
    <w:rsid w:val="00001D06"/>
    <w:rsid w:val="0002705A"/>
    <w:rsid w:val="00046B5A"/>
    <w:rsid w:val="000524F6"/>
    <w:rsid w:val="00053111"/>
    <w:rsid w:val="00063CA0"/>
    <w:rsid w:val="00076286"/>
    <w:rsid w:val="00082CAE"/>
    <w:rsid w:val="000864A9"/>
    <w:rsid w:val="000A5BFF"/>
    <w:rsid w:val="000E1554"/>
    <w:rsid w:val="000E5B60"/>
    <w:rsid w:val="000F4F19"/>
    <w:rsid w:val="000F5FA9"/>
    <w:rsid w:val="0012144A"/>
    <w:rsid w:val="00136E94"/>
    <w:rsid w:val="0013783B"/>
    <w:rsid w:val="001463EC"/>
    <w:rsid w:val="00160F19"/>
    <w:rsid w:val="0017382D"/>
    <w:rsid w:val="0017713E"/>
    <w:rsid w:val="00195018"/>
    <w:rsid w:val="001965BA"/>
    <w:rsid w:val="001B3A23"/>
    <w:rsid w:val="001E7A59"/>
    <w:rsid w:val="001F1270"/>
    <w:rsid w:val="0020123D"/>
    <w:rsid w:val="00204C54"/>
    <w:rsid w:val="00223A5E"/>
    <w:rsid w:val="00224C33"/>
    <w:rsid w:val="00224F7A"/>
    <w:rsid w:val="00226DEE"/>
    <w:rsid w:val="00246D65"/>
    <w:rsid w:val="00257A5F"/>
    <w:rsid w:val="00261BDA"/>
    <w:rsid w:val="002625D1"/>
    <w:rsid w:val="00271723"/>
    <w:rsid w:val="00280528"/>
    <w:rsid w:val="00283962"/>
    <w:rsid w:val="002867CB"/>
    <w:rsid w:val="00290DD8"/>
    <w:rsid w:val="00296D0B"/>
    <w:rsid w:val="002976A1"/>
    <w:rsid w:val="002B33F2"/>
    <w:rsid w:val="002B55C5"/>
    <w:rsid w:val="002E1CE0"/>
    <w:rsid w:val="002F17B4"/>
    <w:rsid w:val="002F1DC0"/>
    <w:rsid w:val="002F5C17"/>
    <w:rsid w:val="002F745A"/>
    <w:rsid w:val="00321BD9"/>
    <w:rsid w:val="00325F1D"/>
    <w:rsid w:val="00333100"/>
    <w:rsid w:val="003372A3"/>
    <w:rsid w:val="003374A7"/>
    <w:rsid w:val="0034211D"/>
    <w:rsid w:val="00344251"/>
    <w:rsid w:val="00346214"/>
    <w:rsid w:val="0035032D"/>
    <w:rsid w:val="003509B7"/>
    <w:rsid w:val="003550BF"/>
    <w:rsid w:val="0035640D"/>
    <w:rsid w:val="003709B2"/>
    <w:rsid w:val="0038243A"/>
    <w:rsid w:val="00391301"/>
    <w:rsid w:val="003976CA"/>
    <w:rsid w:val="003A2B83"/>
    <w:rsid w:val="003C72B5"/>
    <w:rsid w:val="003D2AC2"/>
    <w:rsid w:val="003E324C"/>
    <w:rsid w:val="0040366D"/>
    <w:rsid w:val="004067E6"/>
    <w:rsid w:val="00420FA4"/>
    <w:rsid w:val="00432C96"/>
    <w:rsid w:val="00433441"/>
    <w:rsid w:val="00434127"/>
    <w:rsid w:val="00445FA5"/>
    <w:rsid w:val="00450D27"/>
    <w:rsid w:val="00492FCB"/>
    <w:rsid w:val="004966DC"/>
    <w:rsid w:val="004A38C6"/>
    <w:rsid w:val="004A6005"/>
    <w:rsid w:val="004B1E45"/>
    <w:rsid w:val="004C23B4"/>
    <w:rsid w:val="004D4DDF"/>
    <w:rsid w:val="004E4FEF"/>
    <w:rsid w:val="004F0CAC"/>
    <w:rsid w:val="0050130A"/>
    <w:rsid w:val="00510630"/>
    <w:rsid w:val="00513BDC"/>
    <w:rsid w:val="00515A70"/>
    <w:rsid w:val="00521DC7"/>
    <w:rsid w:val="00523BBC"/>
    <w:rsid w:val="00525915"/>
    <w:rsid w:val="00542BA8"/>
    <w:rsid w:val="005438D5"/>
    <w:rsid w:val="0055747A"/>
    <w:rsid w:val="005712AE"/>
    <w:rsid w:val="0057251D"/>
    <w:rsid w:val="00597B92"/>
    <w:rsid w:val="005A4224"/>
    <w:rsid w:val="005A4A7C"/>
    <w:rsid w:val="005A4BA5"/>
    <w:rsid w:val="005B1CED"/>
    <w:rsid w:val="005D653A"/>
    <w:rsid w:val="005E30F6"/>
    <w:rsid w:val="005E4337"/>
    <w:rsid w:val="005F4EC4"/>
    <w:rsid w:val="005F5EDE"/>
    <w:rsid w:val="005F6AFA"/>
    <w:rsid w:val="0060239F"/>
    <w:rsid w:val="006054EF"/>
    <w:rsid w:val="00641F1E"/>
    <w:rsid w:val="00642B85"/>
    <w:rsid w:val="00646979"/>
    <w:rsid w:val="006469D2"/>
    <w:rsid w:val="00654B0E"/>
    <w:rsid w:val="006554F2"/>
    <w:rsid w:val="00697157"/>
    <w:rsid w:val="006B736F"/>
    <w:rsid w:val="006D5EE7"/>
    <w:rsid w:val="006E5D8F"/>
    <w:rsid w:val="006F62E2"/>
    <w:rsid w:val="00714C24"/>
    <w:rsid w:val="00726B0D"/>
    <w:rsid w:val="007359DF"/>
    <w:rsid w:val="00741C6E"/>
    <w:rsid w:val="00742491"/>
    <w:rsid w:val="00751F00"/>
    <w:rsid w:val="00760DBC"/>
    <w:rsid w:val="00761607"/>
    <w:rsid w:val="007625A7"/>
    <w:rsid w:val="00762C9F"/>
    <w:rsid w:val="0076593B"/>
    <w:rsid w:val="00770751"/>
    <w:rsid w:val="0077369E"/>
    <w:rsid w:val="0077523B"/>
    <w:rsid w:val="00777EC0"/>
    <w:rsid w:val="00777FDD"/>
    <w:rsid w:val="00783EAC"/>
    <w:rsid w:val="00784211"/>
    <w:rsid w:val="0079176F"/>
    <w:rsid w:val="00794C64"/>
    <w:rsid w:val="007A7035"/>
    <w:rsid w:val="007B2568"/>
    <w:rsid w:val="007B48C9"/>
    <w:rsid w:val="007C7329"/>
    <w:rsid w:val="007E6411"/>
    <w:rsid w:val="00802170"/>
    <w:rsid w:val="00806C90"/>
    <w:rsid w:val="0081624D"/>
    <w:rsid w:val="008168A9"/>
    <w:rsid w:val="00840DA0"/>
    <w:rsid w:val="008458E2"/>
    <w:rsid w:val="00850600"/>
    <w:rsid w:val="00856395"/>
    <w:rsid w:val="00856F8F"/>
    <w:rsid w:val="00857FB9"/>
    <w:rsid w:val="00881683"/>
    <w:rsid w:val="00884204"/>
    <w:rsid w:val="00886896"/>
    <w:rsid w:val="00887A6E"/>
    <w:rsid w:val="008A309F"/>
    <w:rsid w:val="008B5FD1"/>
    <w:rsid w:val="008C6751"/>
    <w:rsid w:val="008E0231"/>
    <w:rsid w:val="008F2ACD"/>
    <w:rsid w:val="008F7513"/>
    <w:rsid w:val="008F7F17"/>
    <w:rsid w:val="00910FE1"/>
    <w:rsid w:val="00912110"/>
    <w:rsid w:val="00915C59"/>
    <w:rsid w:val="00927914"/>
    <w:rsid w:val="00930437"/>
    <w:rsid w:val="00937BE0"/>
    <w:rsid w:val="00952A8D"/>
    <w:rsid w:val="0097012D"/>
    <w:rsid w:val="009769DF"/>
    <w:rsid w:val="0097741A"/>
    <w:rsid w:val="009879C4"/>
    <w:rsid w:val="00997E2E"/>
    <w:rsid w:val="009A7636"/>
    <w:rsid w:val="009A79E0"/>
    <w:rsid w:val="009B06E6"/>
    <w:rsid w:val="009B1A18"/>
    <w:rsid w:val="009C0E6E"/>
    <w:rsid w:val="009C73D9"/>
    <w:rsid w:val="009D228E"/>
    <w:rsid w:val="00A0268E"/>
    <w:rsid w:val="00A06310"/>
    <w:rsid w:val="00A1184A"/>
    <w:rsid w:val="00A1429B"/>
    <w:rsid w:val="00A316D7"/>
    <w:rsid w:val="00A35D87"/>
    <w:rsid w:val="00A403C9"/>
    <w:rsid w:val="00A47B5D"/>
    <w:rsid w:val="00A530FA"/>
    <w:rsid w:val="00A628C8"/>
    <w:rsid w:val="00A64393"/>
    <w:rsid w:val="00A67F92"/>
    <w:rsid w:val="00A75015"/>
    <w:rsid w:val="00A83CD0"/>
    <w:rsid w:val="00A8440A"/>
    <w:rsid w:val="00A91C26"/>
    <w:rsid w:val="00A94D40"/>
    <w:rsid w:val="00A95E64"/>
    <w:rsid w:val="00AA05C8"/>
    <w:rsid w:val="00AA37B6"/>
    <w:rsid w:val="00AA4E65"/>
    <w:rsid w:val="00AA6987"/>
    <w:rsid w:val="00AB29F9"/>
    <w:rsid w:val="00AB4CEF"/>
    <w:rsid w:val="00AB5C63"/>
    <w:rsid w:val="00AC56B3"/>
    <w:rsid w:val="00AE0406"/>
    <w:rsid w:val="00AE07FA"/>
    <w:rsid w:val="00AE5CE3"/>
    <w:rsid w:val="00B15463"/>
    <w:rsid w:val="00B20296"/>
    <w:rsid w:val="00B313F2"/>
    <w:rsid w:val="00B36AF9"/>
    <w:rsid w:val="00B42E61"/>
    <w:rsid w:val="00B57B30"/>
    <w:rsid w:val="00B601E1"/>
    <w:rsid w:val="00B63780"/>
    <w:rsid w:val="00B67E65"/>
    <w:rsid w:val="00B75533"/>
    <w:rsid w:val="00B77F31"/>
    <w:rsid w:val="00B84254"/>
    <w:rsid w:val="00B911F5"/>
    <w:rsid w:val="00B93FFC"/>
    <w:rsid w:val="00B9670A"/>
    <w:rsid w:val="00B96B39"/>
    <w:rsid w:val="00BA0A08"/>
    <w:rsid w:val="00BA0EB6"/>
    <w:rsid w:val="00BA5424"/>
    <w:rsid w:val="00BB2883"/>
    <w:rsid w:val="00BE4401"/>
    <w:rsid w:val="00C04E6C"/>
    <w:rsid w:val="00C14A12"/>
    <w:rsid w:val="00C23DA7"/>
    <w:rsid w:val="00C44C2B"/>
    <w:rsid w:val="00C64180"/>
    <w:rsid w:val="00C65183"/>
    <w:rsid w:val="00C6677F"/>
    <w:rsid w:val="00C7105B"/>
    <w:rsid w:val="00C84AA3"/>
    <w:rsid w:val="00CA5848"/>
    <w:rsid w:val="00CA6036"/>
    <w:rsid w:val="00CB52BC"/>
    <w:rsid w:val="00CC3ABC"/>
    <w:rsid w:val="00CD2E70"/>
    <w:rsid w:val="00CE3F68"/>
    <w:rsid w:val="00D0634A"/>
    <w:rsid w:val="00D07417"/>
    <w:rsid w:val="00D14115"/>
    <w:rsid w:val="00D23AA2"/>
    <w:rsid w:val="00D305C0"/>
    <w:rsid w:val="00D44778"/>
    <w:rsid w:val="00D4557B"/>
    <w:rsid w:val="00D50643"/>
    <w:rsid w:val="00D607B7"/>
    <w:rsid w:val="00D87721"/>
    <w:rsid w:val="00D91FFC"/>
    <w:rsid w:val="00D92772"/>
    <w:rsid w:val="00D94383"/>
    <w:rsid w:val="00D946E3"/>
    <w:rsid w:val="00DB04E2"/>
    <w:rsid w:val="00DB5E76"/>
    <w:rsid w:val="00DC0FC6"/>
    <w:rsid w:val="00DC1BF3"/>
    <w:rsid w:val="00DC3E18"/>
    <w:rsid w:val="00DC57B3"/>
    <w:rsid w:val="00DF2F39"/>
    <w:rsid w:val="00E040A4"/>
    <w:rsid w:val="00E310D1"/>
    <w:rsid w:val="00E3423E"/>
    <w:rsid w:val="00E440C0"/>
    <w:rsid w:val="00E614A3"/>
    <w:rsid w:val="00E653CD"/>
    <w:rsid w:val="00E731BC"/>
    <w:rsid w:val="00E75232"/>
    <w:rsid w:val="00E8675A"/>
    <w:rsid w:val="00E86AA5"/>
    <w:rsid w:val="00E90F27"/>
    <w:rsid w:val="00E92EB9"/>
    <w:rsid w:val="00E94D7D"/>
    <w:rsid w:val="00E963FB"/>
    <w:rsid w:val="00E9781B"/>
    <w:rsid w:val="00EA7571"/>
    <w:rsid w:val="00EA77D5"/>
    <w:rsid w:val="00EB57D0"/>
    <w:rsid w:val="00EB729A"/>
    <w:rsid w:val="00EC038E"/>
    <w:rsid w:val="00ED5BA7"/>
    <w:rsid w:val="00EE39DE"/>
    <w:rsid w:val="00F00723"/>
    <w:rsid w:val="00F15639"/>
    <w:rsid w:val="00F20368"/>
    <w:rsid w:val="00F3029D"/>
    <w:rsid w:val="00F330CA"/>
    <w:rsid w:val="00F41C7F"/>
    <w:rsid w:val="00F43EBC"/>
    <w:rsid w:val="00F5187D"/>
    <w:rsid w:val="00F5523F"/>
    <w:rsid w:val="00F55E1E"/>
    <w:rsid w:val="00F67A29"/>
    <w:rsid w:val="00F7297B"/>
    <w:rsid w:val="00F8760E"/>
    <w:rsid w:val="00F93E45"/>
    <w:rsid w:val="00FA336A"/>
    <w:rsid w:val="00FB2755"/>
    <w:rsid w:val="00FB3A2B"/>
    <w:rsid w:val="00FB697D"/>
    <w:rsid w:val="00FC3038"/>
    <w:rsid w:val="00FD4A76"/>
    <w:rsid w:val="00FE5AB7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9E1E"/>
  <w15:chartTrackingRefBased/>
  <w15:docId w15:val="{86D93438-9531-2641-BA76-AF38790B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B3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18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8421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F2AC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41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1E"/>
  </w:style>
  <w:style w:type="paragraph" w:styleId="Stopka">
    <w:name w:val="footer"/>
    <w:basedOn w:val="Normalny"/>
    <w:link w:val="StopkaZnak"/>
    <w:unhideWhenUsed/>
    <w:rsid w:val="00641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1E"/>
  </w:style>
  <w:style w:type="character" w:styleId="Odwoaniedokomentarza">
    <w:name w:val="annotation reference"/>
    <w:basedOn w:val="Domylnaczcionkaakapitu"/>
    <w:uiPriority w:val="99"/>
    <w:semiHidden/>
    <w:unhideWhenUsed/>
    <w:rsid w:val="00A35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D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D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8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B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eocardbenchmark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deocard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FB375-3464-470B-B5AD-755BE8B2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2323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LIIG Michał Daszkiewicz</dc:creator>
  <cp:keywords/>
  <dc:description/>
  <cp:lastModifiedBy>USER</cp:lastModifiedBy>
  <cp:revision>2</cp:revision>
  <dcterms:created xsi:type="dcterms:W3CDTF">2019-03-27T11:22:00Z</dcterms:created>
  <dcterms:modified xsi:type="dcterms:W3CDTF">2019-03-27T11:22:00Z</dcterms:modified>
</cp:coreProperties>
</file>